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42BC17D" w14:textId="77777777" w:rsidR="0053191A" w:rsidRDefault="0053191A"/>
    <w:p w14:paraId="1DAA9BA0" w14:textId="77777777" w:rsidR="0053191A" w:rsidRDefault="0053191A">
      <w:r w:rsidRPr="0053191A">
        <w:t xml:space="preserve"> </w:t>
      </w:r>
    </w:p>
    <w:p w14:paraId="3520F9FB" w14:textId="77777777" w:rsidR="0053191A" w:rsidRDefault="0053191A"/>
    <w:p w14:paraId="4D22D625" w14:textId="77777777" w:rsidR="0053191A" w:rsidRDefault="0053191A"/>
    <w:p w14:paraId="4C7E199D" w14:textId="77777777" w:rsidR="0053191A" w:rsidRDefault="0053191A"/>
    <w:p w14:paraId="1CA98383" w14:textId="77777777" w:rsidR="0053191A" w:rsidRDefault="0053191A"/>
    <w:p w14:paraId="2E270C83" w14:textId="77777777" w:rsidR="0053191A" w:rsidRDefault="0053191A"/>
    <w:p w14:paraId="2B17C1DA" w14:textId="77777777" w:rsidR="0053191A" w:rsidRDefault="0053191A"/>
    <w:p w14:paraId="49748DE1" w14:textId="77777777" w:rsidR="0053191A" w:rsidRDefault="0053191A"/>
    <w:p w14:paraId="1773C7BC" w14:textId="77777777" w:rsidR="0053191A" w:rsidRDefault="00EC6DE7" w:rsidP="00EC6DE7">
      <w:pPr>
        <w:jc w:val="center"/>
      </w:pPr>
      <w:r>
        <w:rPr>
          <w:noProof/>
          <w:lang w:val="en-US"/>
        </w:rPr>
        <w:drawing>
          <wp:inline distT="0" distB="0" distL="0" distR="0" wp14:anchorId="196CEC9B" wp14:editId="02BDA824">
            <wp:extent cx="2800985" cy="1267460"/>
            <wp:effectExtent l="0" t="0" r="0" b="0"/>
            <wp:docPr id="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2800985" cy="1267460"/>
                    </a:xfrm>
                    <a:prstGeom prst="rect">
                      <a:avLst/>
                    </a:prstGeom>
                    <a:noFill/>
                    <a:ln>
                      <a:noFill/>
                    </a:ln>
                  </pic:spPr>
                </pic:pic>
              </a:graphicData>
            </a:graphic>
          </wp:inline>
        </w:drawing>
      </w:r>
    </w:p>
    <w:p w14:paraId="4FC2265A" w14:textId="77777777" w:rsidR="0053191A" w:rsidRDefault="0053191A"/>
    <w:p w14:paraId="6646273B" w14:textId="77777777" w:rsidR="0053191A" w:rsidRDefault="0053191A"/>
    <w:p w14:paraId="1562574D" w14:textId="4BEFDF6E" w:rsidR="008631CA" w:rsidRDefault="008631CA" w:rsidP="00EC6DE7">
      <w:pPr>
        <w:pStyle w:val="Title"/>
        <w:jc w:val="center"/>
      </w:pPr>
      <w:r>
        <w:t>The Ark</w:t>
      </w:r>
    </w:p>
    <w:p w14:paraId="2C5BE8CA" w14:textId="78BBDCA4" w:rsidR="0053191A" w:rsidRPr="0053191A" w:rsidRDefault="00EC6DE7" w:rsidP="008631CA">
      <w:pPr>
        <w:pStyle w:val="Subtitle"/>
        <w:jc w:val="center"/>
      </w:pPr>
      <w:r>
        <w:t>Quick-start Guide</w:t>
      </w:r>
    </w:p>
    <w:p w14:paraId="5CFE4581" w14:textId="77777777" w:rsidR="0053191A" w:rsidRPr="0053191A" w:rsidRDefault="0053191A" w:rsidP="0053191A">
      <w:pPr>
        <w:jc w:val="center"/>
        <w:rPr>
          <w:sz w:val="44"/>
        </w:rPr>
      </w:pPr>
    </w:p>
    <w:p w14:paraId="21BD4194" w14:textId="77777777" w:rsidR="0053191A" w:rsidRPr="0053191A" w:rsidRDefault="0053191A" w:rsidP="0053191A">
      <w:pPr>
        <w:jc w:val="center"/>
        <w:rPr>
          <w:sz w:val="44"/>
        </w:rPr>
      </w:pPr>
    </w:p>
    <w:p w14:paraId="74898AD4" w14:textId="77777777" w:rsidR="0053191A" w:rsidRPr="0053191A" w:rsidRDefault="0053191A" w:rsidP="0053191A">
      <w:pPr>
        <w:jc w:val="center"/>
        <w:rPr>
          <w:sz w:val="40"/>
        </w:rPr>
      </w:pPr>
    </w:p>
    <w:p w14:paraId="5B9FCC78" w14:textId="77777777" w:rsidR="0053191A" w:rsidRDefault="0053191A"/>
    <w:p w14:paraId="1C73EF56" w14:textId="77777777" w:rsidR="0053191A" w:rsidRDefault="0053191A">
      <w:r>
        <w:br w:type="page"/>
      </w:r>
    </w:p>
    <w:p w14:paraId="26B1849E" w14:textId="77777777" w:rsidR="0053191A" w:rsidRDefault="0053191A"/>
    <w:p w14:paraId="03397B17" w14:textId="77777777" w:rsidR="0053191A" w:rsidRPr="0053191A" w:rsidRDefault="0053191A">
      <w:pPr>
        <w:rPr>
          <w:b/>
          <w:sz w:val="38"/>
        </w:rPr>
      </w:pPr>
      <w:r w:rsidRPr="0053191A">
        <w:rPr>
          <w:b/>
          <w:sz w:val="38"/>
        </w:rPr>
        <w:t>Contents:</w:t>
      </w:r>
    </w:p>
    <w:p w14:paraId="4F33E517" w14:textId="77777777" w:rsidR="0053191A" w:rsidRDefault="0053191A"/>
    <w:p w14:paraId="1A43A0A6" w14:textId="77777777" w:rsidR="004655C0" w:rsidRDefault="00851D9D">
      <w:pPr>
        <w:pStyle w:val="TOC1"/>
        <w:tabs>
          <w:tab w:val="right" w:leader="dot" w:pos="10450"/>
        </w:tabs>
        <w:rPr>
          <w:noProof/>
          <w:lang w:val="en-US"/>
        </w:rPr>
      </w:pPr>
      <w:r w:rsidRPr="003D126C">
        <w:fldChar w:fldCharType="begin"/>
      </w:r>
      <w:r w:rsidR="001B2BEC">
        <w:instrText xml:space="preserve"> TOC \o "1-4</w:instrText>
      </w:r>
      <w:r w:rsidR="00F831FE" w:rsidRPr="003D126C">
        <w:instrText xml:space="preserve">" </w:instrText>
      </w:r>
      <w:r w:rsidRPr="003D126C">
        <w:fldChar w:fldCharType="separate"/>
      </w:r>
      <w:bookmarkStart w:id="0" w:name="_GoBack"/>
      <w:bookmarkEnd w:id="0"/>
      <w:r w:rsidR="004655C0" w:rsidRPr="00CB60D2">
        <w:rPr>
          <w:noProof/>
          <w:shd w:val="clear" w:color="auto" w:fill="FFFFFF"/>
        </w:rPr>
        <w:t>STUDY MODULE</w:t>
      </w:r>
      <w:r w:rsidR="004655C0">
        <w:rPr>
          <w:noProof/>
        </w:rPr>
        <w:tab/>
      </w:r>
      <w:r w:rsidR="004655C0">
        <w:rPr>
          <w:noProof/>
        </w:rPr>
        <w:fldChar w:fldCharType="begin"/>
      </w:r>
      <w:r w:rsidR="004655C0">
        <w:rPr>
          <w:noProof/>
        </w:rPr>
        <w:instrText xml:space="preserve"> PAGEREF _Toc445892645 \h </w:instrText>
      </w:r>
      <w:r w:rsidR="004655C0">
        <w:rPr>
          <w:noProof/>
        </w:rPr>
      </w:r>
      <w:r w:rsidR="004655C0">
        <w:rPr>
          <w:noProof/>
        </w:rPr>
        <w:fldChar w:fldCharType="separate"/>
      </w:r>
      <w:r w:rsidR="004655C0">
        <w:rPr>
          <w:noProof/>
        </w:rPr>
        <w:t>3</w:t>
      </w:r>
      <w:r w:rsidR="004655C0">
        <w:rPr>
          <w:noProof/>
        </w:rPr>
        <w:fldChar w:fldCharType="end"/>
      </w:r>
    </w:p>
    <w:p w14:paraId="2F76C697" w14:textId="77777777" w:rsidR="004655C0" w:rsidRDefault="004655C0">
      <w:pPr>
        <w:pStyle w:val="TOC2"/>
        <w:tabs>
          <w:tab w:val="right" w:leader="dot" w:pos="10450"/>
        </w:tabs>
        <w:rPr>
          <w:noProof/>
          <w:lang w:val="en-US"/>
        </w:rPr>
      </w:pPr>
      <w:r w:rsidRPr="00CB60D2">
        <w:rPr>
          <w:noProof/>
          <w:shd w:val="clear" w:color="auto" w:fill="FFFFFF"/>
        </w:rPr>
        <w:t>Creating A Study</w:t>
      </w:r>
      <w:r>
        <w:rPr>
          <w:noProof/>
        </w:rPr>
        <w:tab/>
      </w:r>
      <w:r>
        <w:rPr>
          <w:noProof/>
        </w:rPr>
        <w:fldChar w:fldCharType="begin"/>
      </w:r>
      <w:r>
        <w:rPr>
          <w:noProof/>
        </w:rPr>
        <w:instrText xml:space="preserve"> PAGEREF _Toc445892646 \h </w:instrText>
      </w:r>
      <w:r>
        <w:rPr>
          <w:noProof/>
        </w:rPr>
      </w:r>
      <w:r>
        <w:rPr>
          <w:noProof/>
        </w:rPr>
        <w:fldChar w:fldCharType="separate"/>
      </w:r>
      <w:r>
        <w:rPr>
          <w:noProof/>
        </w:rPr>
        <w:t>3</w:t>
      </w:r>
      <w:r>
        <w:rPr>
          <w:noProof/>
        </w:rPr>
        <w:fldChar w:fldCharType="end"/>
      </w:r>
    </w:p>
    <w:p w14:paraId="7AAD5C5E" w14:textId="77777777" w:rsidR="004655C0" w:rsidRDefault="004655C0">
      <w:pPr>
        <w:pStyle w:val="TOC2"/>
        <w:tabs>
          <w:tab w:val="right" w:leader="dot" w:pos="10450"/>
        </w:tabs>
        <w:rPr>
          <w:noProof/>
          <w:lang w:val="en-US"/>
        </w:rPr>
      </w:pPr>
      <w:r>
        <w:rPr>
          <w:noProof/>
        </w:rPr>
        <w:t>Managing Study Users</w:t>
      </w:r>
      <w:r>
        <w:rPr>
          <w:noProof/>
        </w:rPr>
        <w:tab/>
      </w:r>
      <w:r>
        <w:rPr>
          <w:noProof/>
        </w:rPr>
        <w:fldChar w:fldCharType="begin"/>
      </w:r>
      <w:r>
        <w:rPr>
          <w:noProof/>
        </w:rPr>
        <w:instrText xml:space="preserve"> PAGEREF _Toc445892647 \h </w:instrText>
      </w:r>
      <w:r>
        <w:rPr>
          <w:noProof/>
        </w:rPr>
      </w:r>
      <w:r>
        <w:rPr>
          <w:noProof/>
        </w:rPr>
        <w:fldChar w:fldCharType="separate"/>
      </w:r>
      <w:r>
        <w:rPr>
          <w:noProof/>
        </w:rPr>
        <w:t>5</w:t>
      </w:r>
      <w:r>
        <w:rPr>
          <w:noProof/>
        </w:rPr>
        <w:fldChar w:fldCharType="end"/>
      </w:r>
    </w:p>
    <w:p w14:paraId="67BD6B9C" w14:textId="77777777" w:rsidR="004655C0" w:rsidRDefault="004655C0">
      <w:pPr>
        <w:pStyle w:val="TOC2"/>
        <w:tabs>
          <w:tab w:val="right" w:leader="dot" w:pos="10450"/>
        </w:tabs>
        <w:rPr>
          <w:noProof/>
          <w:lang w:val="en-US"/>
        </w:rPr>
      </w:pPr>
      <w:r w:rsidRPr="00CB60D2">
        <w:rPr>
          <w:noProof/>
          <w:shd w:val="clear" w:color="auto" w:fill="FFFFFF"/>
        </w:rPr>
        <w:t>Uploading Subject Demographic Data</w:t>
      </w:r>
      <w:r>
        <w:rPr>
          <w:noProof/>
        </w:rPr>
        <w:tab/>
      </w:r>
      <w:r>
        <w:rPr>
          <w:noProof/>
        </w:rPr>
        <w:fldChar w:fldCharType="begin"/>
      </w:r>
      <w:r>
        <w:rPr>
          <w:noProof/>
        </w:rPr>
        <w:instrText xml:space="preserve"> PAGEREF _Toc445892648 \h </w:instrText>
      </w:r>
      <w:r>
        <w:rPr>
          <w:noProof/>
        </w:rPr>
      </w:r>
      <w:r>
        <w:rPr>
          <w:noProof/>
        </w:rPr>
        <w:fldChar w:fldCharType="separate"/>
      </w:r>
      <w:r>
        <w:rPr>
          <w:noProof/>
        </w:rPr>
        <w:t>6</w:t>
      </w:r>
      <w:r>
        <w:rPr>
          <w:noProof/>
        </w:rPr>
        <w:fldChar w:fldCharType="end"/>
      </w:r>
    </w:p>
    <w:p w14:paraId="68D61FA7" w14:textId="77777777" w:rsidR="004655C0" w:rsidRDefault="004655C0">
      <w:pPr>
        <w:pStyle w:val="TOC1"/>
        <w:tabs>
          <w:tab w:val="right" w:leader="dot" w:pos="10450"/>
        </w:tabs>
        <w:rPr>
          <w:noProof/>
          <w:lang w:val="en-US"/>
        </w:rPr>
      </w:pPr>
      <w:r w:rsidRPr="00CB60D2">
        <w:rPr>
          <w:noProof/>
          <w:shd w:val="clear" w:color="auto" w:fill="FFFFFF"/>
        </w:rPr>
        <w:t>SUBJECT MODULE</w:t>
      </w:r>
      <w:r>
        <w:rPr>
          <w:noProof/>
        </w:rPr>
        <w:tab/>
      </w:r>
      <w:r>
        <w:rPr>
          <w:noProof/>
        </w:rPr>
        <w:fldChar w:fldCharType="begin"/>
      </w:r>
      <w:r>
        <w:rPr>
          <w:noProof/>
        </w:rPr>
        <w:instrText xml:space="preserve"> PAGEREF _Toc445892649 \h </w:instrText>
      </w:r>
      <w:r>
        <w:rPr>
          <w:noProof/>
        </w:rPr>
      </w:r>
      <w:r>
        <w:rPr>
          <w:noProof/>
        </w:rPr>
        <w:fldChar w:fldCharType="separate"/>
      </w:r>
      <w:r>
        <w:rPr>
          <w:noProof/>
        </w:rPr>
        <w:t>8</w:t>
      </w:r>
      <w:r>
        <w:rPr>
          <w:noProof/>
        </w:rPr>
        <w:fldChar w:fldCharType="end"/>
      </w:r>
    </w:p>
    <w:p w14:paraId="79893DA7" w14:textId="77777777" w:rsidR="004655C0" w:rsidRDefault="004655C0">
      <w:pPr>
        <w:pStyle w:val="TOC2"/>
        <w:tabs>
          <w:tab w:val="right" w:leader="dot" w:pos="10450"/>
        </w:tabs>
        <w:rPr>
          <w:noProof/>
          <w:lang w:val="en-US"/>
        </w:rPr>
      </w:pPr>
      <w:r>
        <w:rPr>
          <w:noProof/>
        </w:rPr>
        <w:t>Adding a New Subject</w:t>
      </w:r>
      <w:r>
        <w:rPr>
          <w:noProof/>
        </w:rPr>
        <w:tab/>
      </w:r>
      <w:r>
        <w:rPr>
          <w:noProof/>
        </w:rPr>
        <w:fldChar w:fldCharType="begin"/>
      </w:r>
      <w:r>
        <w:rPr>
          <w:noProof/>
        </w:rPr>
        <w:instrText xml:space="preserve"> PAGEREF _Toc445892650 \h </w:instrText>
      </w:r>
      <w:r>
        <w:rPr>
          <w:noProof/>
        </w:rPr>
      </w:r>
      <w:r>
        <w:rPr>
          <w:noProof/>
        </w:rPr>
        <w:fldChar w:fldCharType="separate"/>
      </w:r>
      <w:r>
        <w:rPr>
          <w:noProof/>
        </w:rPr>
        <w:t>8</w:t>
      </w:r>
      <w:r>
        <w:rPr>
          <w:noProof/>
        </w:rPr>
        <w:fldChar w:fldCharType="end"/>
      </w:r>
    </w:p>
    <w:p w14:paraId="210F36C4" w14:textId="77777777" w:rsidR="004655C0" w:rsidRDefault="004655C0">
      <w:pPr>
        <w:pStyle w:val="TOC2"/>
        <w:tabs>
          <w:tab w:val="right" w:leader="dot" w:pos="10450"/>
        </w:tabs>
        <w:rPr>
          <w:noProof/>
          <w:lang w:val="en-US"/>
        </w:rPr>
      </w:pPr>
      <w:r>
        <w:rPr>
          <w:noProof/>
        </w:rPr>
        <w:t>Searching for a Subject</w:t>
      </w:r>
      <w:r>
        <w:rPr>
          <w:noProof/>
        </w:rPr>
        <w:tab/>
      </w:r>
      <w:r>
        <w:rPr>
          <w:noProof/>
        </w:rPr>
        <w:fldChar w:fldCharType="begin"/>
      </w:r>
      <w:r>
        <w:rPr>
          <w:noProof/>
        </w:rPr>
        <w:instrText xml:space="preserve"> PAGEREF _Toc445892651 \h </w:instrText>
      </w:r>
      <w:r>
        <w:rPr>
          <w:noProof/>
        </w:rPr>
      </w:r>
      <w:r>
        <w:rPr>
          <w:noProof/>
        </w:rPr>
        <w:fldChar w:fldCharType="separate"/>
      </w:r>
      <w:r>
        <w:rPr>
          <w:noProof/>
        </w:rPr>
        <w:t>10</w:t>
      </w:r>
      <w:r>
        <w:rPr>
          <w:noProof/>
        </w:rPr>
        <w:fldChar w:fldCharType="end"/>
      </w:r>
    </w:p>
    <w:p w14:paraId="5FB4C3DC" w14:textId="77777777" w:rsidR="004655C0" w:rsidRDefault="004655C0">
      <w:pPr>
        <w:pStyle w:val="TOC2"/>
        <w:tabs>
          <w:tab w:val="right" w:leader="dot" w:pos="10450"/>
        </w:tabs>
        <w:rPr>
          <w:noProof/>
          <w:lang w:val="en-US"/>
        </w:rPr>
      </w:pPr>
      <w:r>
        <w:rPr>
          <w:noProof/>
        </w:rPr>
        <w:t>Editing a Subject’s Details</w:t>
      </w:r>
      <w:r>
        <w:rPr>
          <w:noProof/>
        </w:rPr>
        <w:tab/>
      </w:r>
      <w:r>
        <w:rPr>
          <w:noProof/>
        </w:rPr>
        <w:fldChar w:fldCharType="begin"/>
      </w:r>
      <w:r>
        <w:rPr>
          <w:noProof/>
        </w:rPr>
        <w:instrText xml:space="preserve"> PAGEREF _Toc445892652 \h </w:instrText>
      </w:r>
      <w:r>
        <w:rPr>
          <w:noProof/>
        </w:rPr>
      </w:r>
      <w:r>
        <w:rPr>
          <w:noProof/>
        </w:rPr>
        <w:fldChar w:fldCharType="separate"/>
      </w:r>
      <w:r>
        <w:rPr>
          <w:noProof/>
        </w:rPr>
        <w:t>12</w:t>
      </w:r>
      <w:r>
        <w:rPr>
          <w:noProof/>
        </w:rPr>
        <w:fldChar w:fldCharType="end"/>
      </w:r>
    </w:p>
    <w:p w14:paraId="34CAB3C7" w14:textId="77777777" w:rsidR="004655C0" w:rsidRDefault="004655C0">
      <w:pPr>
        <w:pStyle w:val="TOC2"/>
        <w:tabs>
          <w:tab w:val="right" w:leader="dot" w:pos="10450"/>
        </w:tabs>
        <w:rPr>
          <w:noProof/>
          <w:lang w:val="en-US"/>
        </w:rPr>
      </w:pPr>
      <w:r>
        <w:rPr>
          <w:noProof/>
        </w:rPr>
        <w:t>Adding, searching and editing Phone Numbers</w:t>
      </w:r>
      <w:r>
        <w:rPr>
          <w:noProof/>
        </w:rPr>
        <w:tab/>
      </w:r>
      <w:r>
        <w:rPr>
          <w:noProof/>
        </w:rPr>
        <w:fldChar w:fldCharType="begin"/>
      </w:r>
      <w:r>
        <w:rPr>
          <w:noProof/>
        </w:rPr>
        <w:instrText xml:space="preserve"> PAGEREF _Toc445892653 \h </w:instrText>
      </w:r>
      <w:r>
        <w:rPr>
          <w:noProof/>
        </w:rPr>
      </w:r>
      <w:r>
        <w:rPr>
          <w:noProof/>
        </w:rPr>
        <w:fldChar w:fldCharType="separate"/>
      </w:r>
      <w:r>
        <w:rPr>
          <w:noProof/>
        </w:rPr>
        <w:t>13</w:t>
      </w:r>
      <w:r>
        <w:rPr>
          <w:noProof/>
        </w:rPr>
        <w:fldChar w:fldCharType="end"/>
      </w:r>
    </w:p>
    <w:p w14:paraId="5F5F9F80" w14:textId="77777777" w:rsidR="004655C0" w:rsidRDefault="004655C0">
      <w:pPr>
        <w:pStyle w:val="TOC2"/>
        <w:tabs>
          <w:tab w:val="right" w:leader="dot" w:pos="10450"/>
        </w:tabs>
        <w:rPr>
          <w:noProof/>
          <w:lang w:val="en-US"/>
        </w:rPr>
      </w:pPr>
      <w:r>
        <w:rPr>
          <w:noProof/>
        </w:rPr>
        <w:t>Adding, Searching and Editing Addresses</w:t>
      </w:r>
      <w:r>
        <w:rPr>
          <w:noProof/>
        </w:rPr>
        <w:tab/>
      </w:r>
      <w:r>
        <w:rPr>
          <w:noProof/>
        </w:rPr>
        <w:fldChar w:fldCharType="begin"/>
      </w:r>
      <w:r>
        <w:rPr>
          <w:noProof/>
        </w:rPr>
        <w:instrText xml:space="preserve"> PAGEREF _Toc445892654 \h </w:instrText>
      </w:r>
      <w:r>
        <w:rPr>
          <w:noProof/>
        </w:rPr>
      </w:r>
      <w:r>
        <w:rPr>
          <w:noProof/>
        </w:rPr>
        <w:fldChar w:fldCharType="separate"/>
      </w:r>
      <w:r>
        <w:rPr>
          <w:noProof/>
        </w:rPr>
        <w:t>15</w:t>
      </w:r>
      <w:r>
        <w:rPr>
          <w:noProof/>
        </w:rPr>
        <w:fldChar w:fldCharType="end"/>
      </w:r>
    </w:p>
    <w:p w14:paraId="7276D2E7" w14:textId="77777777" w:rsidR="004655C0" w:rsidRDefault="004655C0">
      <w:pPr>
        <w:pStyle w:val="TOC2"/>
        <w:tabs>
          <w:tab w:val="right" w:leader="dot" w:pos="10450"/>
        </w:tabs>
        <w:rPr>
          <w:noProof/>
          <w:lang w:val="en-US"/>
        </w:rPr>
      </w:pPr>
      <w:r>
        <w:rPr>
          <w:noProof/>
        </w:rPr>
        <w:t>Attachments</w:t>
      </w:r>
      <w:r>
        <w:rPr>
          <w:noProof/>
        </w:rPr>
        <w:tab/>
      </w:r>
      <w:r>
        <w:rPr>
          <w:noProof/>
        </w:rPr>
        <w:fldChar w:fldCharType="begin"/>
      </w:r>
      <w:r>
        <w:rPr>
          <w:noProof/>
        </w:rPr>
        <w:instrText xml:space="preserve"> PAGEREF _Toc445892655 \h </w:instrText>
      </w:r>
      <w:r>
        <w:rPr>
          <w:noProof/>
        </w:rPr>
      </w:r>
      <w:r>
        <w:rPr>
          <w:noProof/>
        </w:rPr>
        <w:fldChar w:fldCharType="separate"/>
      </w:r>
      <w:r>
        <w:rPr>
          <w:noProof/>
        </w:rPr>
        <w:t>16</w:t>
      </w:r>
      <w:r>
        <w:rPr>
          <w:noProof/>
        </w:rPr>
        <w:fldChar w:fldCharType="end"/>
      </w:r>
    </w:p>
    <w:p w14:paraId="5385ED37" w14:textId="77777777" w:rsidR="004655C0" w:rsidRDefault="004655C0">
      <w:pPr>
        <w:pStyle w:val="TOC2"/>
        <w:tabs>
          <w:tab w:val="right" w:leader="dot" w:pos="10450"/>
        </w:tabs>
        <w:rPr>
          <w:noProof/>
          <w:lang w:val="en-US"/>
        </w:rPr>
      </w:pPr>
      <w:r>
        <w:rPr>
          <w:noProof/>
        </w:rPr>
        <w:t>Subjects, Collections and Biospecimens</w:t>
      </w:r>
      <w:r>
        <w:rPr>
          <w:noProof/>
        </w:rPr>
        <w:tab/>
      </w:r>
      <w:r>
        <w:rPr>
          <w:noProof/>
        </w:rPr>
        <w:fldChar w:fldCharType="begin"/>
      </w:r>
      <w:r>
        <w:rPr>
          <w:noProof/>
        </w:rPr>
        <w:instrText xml:space="preserve"> PAGEREF _Toc445892656 \h </w:instrText>
      </w:r>
      <w:r>
        <w:rPr>
          <w:noProof/>
        </w:rPr>
      </w:r>
      <w:r>
        <w:rPr>
          <w:noProof/>
        </w:rPr>
        <w:fldChar w:fldCharType="separate"/>
      </w:r>
      <w:r>
        <w:rPr>
          <w:noProof/>
        </w:rPr>
        <w:t>16</w:t>
      </w:r>
      <w:r>
        <w:rPr>
          <w:noProof/>
        </w:rPr>
        <w:fldChar w:fldCharType="end"/>
      </w:r>
    </w:p>
    <w:p w14:paraId="53EA3637" w14:textId="77777777" w:rsidR="004655C0" w:rsidRDefault="004655C0">
      <w:pPr>
        <w:pStyle w:val="TOC2"/>
        <w:tabs>
          <w:tab w:val="right" w:leader="dot" w:pos="10450"/>
        </w:tabs>
        <w:rPr>
          <w:noProof/>
          <w:lang w:val="en-US"/>
        </w:rPr>
      </w:pPr>
      <w:r>
        <w:rPr>
          <w:noProof/>
        </w:rPr>
        <w:t>The Subject Biospecimen Summary Page</w:t>
      </w:r>
      <w:r>
        <w:rPr>
          <w:noProof/>
        </w:rPr>
        <w:tab/>
      </w:r>
      <w:r>
        <w:rPr>
          <w:noProof/>
        </w:rPr>
        <w:fldChar w:fldCharType="begin"/>
      </w:r>
      <w:r>
        <w:rPr>
          <w:noProof/>
        </w:rPr>
        <w:instrText xml:space="preserve"> PAGEREF _Toc445892657 \h </w:instrText>
      </w:r>
      <w:r>
        <w:rPr>
          <w:noProof/>
        </w:rPr>
      </w:r>
      <w:r>
        <w:rPr>
          <w:noProof/>
        </w:rPr>
        <w:fldChar w:fldCharType="separate"/>
      </w:r>
      <w:r>
        <w:rPr>
          <w:noProof/>
        </w:rPr>
        <w:t>17</w:t>
      </w:r>
      <w:r>
        <w:rPr>
          <w:noProof/>
        </w:rPr>
        <w:fldChar w:fldCharType="end"/>
      </w:r>
    </w:p>
    <w:p w14:paraId="5B2EB0A6" w14:textId="77777777" w:rsidR="004655C0" w:rsidRDefault="004655C0">
      <w:pPr>
        <w:pStyle w:val="TOC1"/>
        <w:tabs>
          <w:tab w:val="right" w:leader="dot" w:pos="10450"/>
        </w:tabs>
        <w:rPr>
          <w:noProof/>
          <w:lang w:val="en-US"/>
        </w:rPr>
      </w:pPr>
      <w:r>
        <w:rPr>
          <w:noProof/>
        </w:rPr>
        <w:t>LIMS MODULE (Laboratory Information Management System)</w:t>
      </w:r>
      <w:r>
        <w:rPr>
          <w:noProof/>
        </w:rPr>
        <w:tab/>
      </w:r>
      <w:r>
        <w:rPr>
          <w:noProof/>
        </w:rPr>
        <w:fldChar w:fldCharType="begin"/>
      </w:r>
      <w:r>
        <w:rPr>
          <w:noProof/>
        </w:rPr>
        <w:instrText xml:space="preserve"> PAGEREF _Toc445892658 \h </w:instrText>
      </w:r>
      <w:r>
        <w:rPr>
          <w:noProof/>
        </w:rPr>
      </w:r>
      <w:r>
        <w:rPr>
          <w:noProof/>
        </w:rPr>
        <w:fldChar w:fldCharType="separate"/>
      </w:r>
      <w:r>
        <w:rPr>
          <w:noProof/>
        </w:rPr>
        <w:t>18</w:t>
      </w:r>
      <w:r>
        <w:rPr>
          <w:noProof/>
        </w:rPr>
        <w:fldChar w:fldCharType="end"/>
      </w:r>
    </w:p>
    <w:p w14:paraId="293BB3E3" w14:textId="77777777" w:rsidR="004655C0" w:rsidRDefault="004655C0">
      <w:pPr>
        <w:pStyle w:val="TOC2"/>
        <w:tabs>
          <w:tab w:val="right" w:leader="dot" w:pos="10450"/>
        </w:tabs>
        <w:rPr>
          <w:noProof/>
          <w:lang w:val="en-US"/>
        </w:rPr>
      </w:pPr>
      <w:r>
        <w:rPr>
          <w:noProof/>
        </w:rPr>
        <w:t>Adding New Collection(s) or Biospecimen(s)</w:t>
      </w:r>
      <w:r>
        <w:rPr>
          <w:noProof/>
        </w:rPr>
        <w:tab/>
      </w:r>
      <w:r>
        <w:rPr>
          <w:noProof/>
        </w:rPr>
        <w:fldChar w:fldCharType="begin"/>
      </w:r>
      <w:r>
        <w:rPr>
          <w:noProof/>
        </w:rPr>
        <w:instrText xml:space="preserve"> PAGEREF _Toc445892659 \h </w:instrText>
      </w:r>
      <w:r>
        <w:rPr>
          <w:noProof/>
        </w:rPr>
      </w:r>
      <w:r>
        <w:rPr>
          <w:noProof/>
        </w:rPr>
        <w:fldChar w:fldCharType="separate"/>
      </w:r>
      <w:r>
        <w:rPr>
          <w:noProof/>
        </w:rPr>
        <w:t>18</w:t>
      </w:r>
      <w:r>
        <w:rPr>
          <w:noProof/>
        </w:rPr>
        <w:fldChar w:fldCharType="end"/>
      </w:r>
    </w:p>
    <w:p w14:paraId="7270CE4C" w14:textId="77777777" w:rsidR="004655C0" w:rsidRDefault="004655C0">
      <w:pPr>
        <w:pStyle w:val="TOC2"/>
        <w:tabs>
          <w:tab w:val="right" w:leader="dot" w:pos="10450"/>
        </w:tabs>
        <w:rPr>
          <w:noProof/>
          <w:lang w:val="en-US"/>
        </w:rPr>
      </w:pPr>
      <w:r>
        <w:rPr>
          <w:noProof/>
        </w:rPr>
        <w:t>Locating and Managing Biospecimens</w:t>
      </w:r>
      <w:r>
        <w:rPr>
          <w:noProof/>
        </w:rPr>
        <w:tab/>
      </w:r>
      <w:r>
        <w:rPr>
          <w:noProof/>
        </w:rPr>
        <w:fldChar w:fldCharType="begin"/>
      </w:r>
      <w:r>
        <w:rPr>
          <w:noProof/>
        </w:rPr>
        <w:instrText xml:space="preserve"> PAGEREF _Toc445892660 \h </w:instrText>
      </w:r>
      <w:r>
        <w:rPr>
          <w:noProof/>
        </w:rPr>
      </w:r>
      <w:r>
        <w:rPr>
          <w:noProof/>
        </w:rPr>
        <w:fldChar w:fldCharType="separate"/>
      </w:r>
      <w:r>
        <w:rPr>
          <w:noProof/>
        </w:rPr>
        <w:t>18</w:t>
      </w:r>
      <w:r>
        <w:rPr>
          <w:noProof/>
        </w:rPr>
        <w:fldChar w:fldCharType="end"/>
      </w:r>
    </w:p>
    <w:p w14:paraId="6CA73AB5" w14:textId="77777777" w:rsidR="004655C0" w:rsidRDefault="004655C0">
      <w:pPr>
        <w:pStyle w:val="TOC2"/>
        <w:tabs>
          <w:tab w:val="right" w:leader="dot" w:pos="10450"/>
        </w:tabs>
        <w:rPr>
          <w:noProof/>
          <w:lang w:val="en-US"/>
        </w:rPr>
      </w:pPr>
      <w:r>
        <w:rPr>
          <w:noProof/>
        </w:rPr>
        <w:t>Allocating a Biospecimen to a Freezer Location</w:t>
      </w:r>
      <w:r>
        <w:rPr>
          <w:noProof/>
        </w:rPr>
        <w:tab/>
      </w:r>
      <w:r>
        <w:rPr>
          <w:noProof/>
        </w:rPr>
        <w:fldChar w:fldCharType="begin"/>
      </w:r>
      <w:r>
        <w:rPr>
          <w:noProof/>
        </w:rPr>
        <w:instrText xml:space="preserve"> PAGEREF _Toc445892661 \h </w:instrText>
      </w:r>
      <w:r>
        <w:rPr>
          <w:noProof/>
        </w:rPr>
      </w:r>
      <w:r>
        <w:rPr>
          <w:noProof/>
        </w:rPr>
        <w:fldChar w:fldCharType="separate"/>
      </w:r>
      <w:r>
        <w:rPr>
          <w:noProof/>
        </w:rPr>
        <w:t>20</w:t>
      </w:r>
      <w:r>
        <w:rPr>
          <w:noProof/>
        </w:rPr>
        <w:fldChar w:fldCharType="end"/>
      </w:r>
    </w:p>
    <w:p w14:paraId="668430C1" w14:textId="77777777" w:rsidR="004655C0" w:rsidRDefault="004655C0">
      <w:pPr>
        <w:pStyle w:val="TOC2"/>
        <w:tabs>
          <w:tab w:val="right" w:leader="dot" w:pos="10450"/>
        </w:tabs>
        <w:rPr>
          <w:noProof/>
          <w:lang w:val="en-US"/>
        </w:rPr>
      </w:pPr>
      <w:r>
        <w:rPr>
          <w:noProof/>
        </w:rPr>
        <w:t>Biospecimen Transactions</w:t>
      </w:r>
      <w:r>
        <w:rPr>
          <w:noProof/>
        </w:rPr>
        <w:tab/>
      </w:r>
      <w:r>
        <w:rPr>
          <w:noProof/>
        </w:rPr>
        <w:fldChar w:fldCharType="begin"/>
      </w:r>
      <w:r>
        <w:rPr>
          <w:noProof/>
        </w:rPr>
        <w:instrText xml:space="preserve"> PAGEREF _Toc445892662 \h </w:instrText>
      </w:r>
      <w:r>
        <w:rPr>
          <w:noProof/>
        </w:rPr>
      </w:r>
      <w:r>
        <w:rPr>
          <w:noProof/>
        </w:rPr>
        <w:fldChar w:fldCharType="separate"/>
      </w:r>
      <w:r>
        <w:rPr>
          <w:noProof/>
        </w:rPr>
        <w:t>21</w:t>
      </w:r>
      <w:r>
        <w:rPr>
          <w:noProof/>
        </w:rPr>
        <w:fldChar w:fldCharType="end"/>
      </w:r>
    </w:p>
    <w:p w14:paraId="784F57D1" w14:textId="77777777" w:rsidR="004655C0" w:rsidRDefault="004655C0">
      <w:pPr>
        <w:pStyle w:val="TOC2"/>
        <w:tabs>
          <w:tab w:val="right" w:leader="dot" w:pos="10450"/>
        </w:tabs>
        <w:rPr>
          <w:noProof/>
          <w:lang w:val="en-US"/>
        </w:rPr>
      </w:pPr>
      <w:r>
        <w:rPr>
          <w:noProof/>
        </w:rPr>
        <w:t>Searching for a Biospecimen(s)</w:t>
      </w:r>
      <w:r>
        <w:rPr>
          <w:noProof/>
        </w:rPr>
        <w:tab/>
      </w:r>
      <w:r>
        <w:rPr>
          <w:noProof/>
        </w:rPr>
        <w:fldChar w:fldCharType="begin"/>
      </w:r>
      <w:r>
        <w:rPr>
          <w:noProof/>
        </w:rPr>
        <w:instrText xml:space="preserve"> PAGEREF _Toc445892663 \h </w:instrText>
      </w:r>
      <w:r>
        <w:rPr>
          <w:noProof/>
        </w:rPr>
      </w:r>
      <w:r>
        <w:rPr>
          <w:noProof/>
        </w:rPr>
        <w:fldChar w:fldCharType="separate"/>
      </w:r>
      <w:r>
        <w:rPr>
          <w:noProof/>
        </w:rPr>
        <w:t>22</w:t>
      </w:r>
      <w:r>
        <w:rPr>
          <w:noProof/>
        </w:rPr>
        <w:fldChar w:fldCharType="end"/>
      </w:r>
    </w:p>
    <w:p w14:paraId="16E8E8DC" w14:textId="77777777" w:rsidR="004655C0" w:rsidRDefault="004655C0">
      <w:pPr>
        <w:pStyle w:val="TOC2"/>
        <w:tabs>
          <w:tab w:val="right" w:leader="dot" w:pos="10450"/>
        </w:tabs>
        <w:rPr>
          <w:noProof/>
          <w:lang w:val="en-US"/>
        </w:rPr>
      </w:pPr>
      <w:r>
        <w:rPr>
          <w:noProof/>
        </w:rPr>
        <w:t>Batch Allocation</w:t>
      </w:r>
      <w:r>
        <w:rPr>
          <w:noProof/>
        </w:rPr>
        <w:tab/>
      </w:r>
      <w:r>
        <w:rPr>
          <w:noProof/>
        </w:rPr>
        <w:fldChar w:fldCharType="begin"/>
      </w:r>
      <w:r>
        <w:rPr>
          <w:noProof/>
        </w:rPr>
        <w:instrText xml:space="preserve"> PAGEREF _Toc445892664 \h </w:instrText>
      </w:r>
      <w:r>
        <w:rPr>
          <w:noProof/>
        </w:rPr>
      </w:r>
      <w:r>
        <w:rPr>
          <w:noProof/>
        </w:rPr>
        <w:fldChar w:fldCharType="separate"/>
      </w:r>
      <w:r>
        <w:rPr>
          <w:noProof/>
        </w:rPr>
        <w:t>23</w:t>
      </w:r>
      <w:r>
        <w:rPr>
          <w:noProof/>
        </w:rPr>
        <w:fldChar w:fldCharType="end"/>
      </w:r>
    </w:p>
    <w:p w14:paraId="003A0430" w14:textId="77777777" w:rsidR="004655C0" w:rsidRDefault="004655C0">
      <w:pPr>
        <w:pStyle w:val="TOC2"/>
        <w:tabs>
          <w:tab w:val="right" w:leader="dot" w:pos="10450"/>
        </w:tabs>
        <w:rPr>
          <w:noProof/>
          <w:lang w:val="en-US"/>
        </w:rPr>
      </w:pPr>
      <w:r>
        <w:rPr>
          <w:noProof/>
        </w:rPr>
        <w:t>Unallocating Biospecimens</w:t>
      </w:r>
      <w:r>
        <w:rPr>
          <w:noProof/>
        </w:rPr>
        <w:tab/>
      </w:r>
      <w:r>
        <w:rPr>
          <w:noProof/>
        </w:rPr>
        <w:fldChar w:fldCharType="begin"/>
      </w:r>
      <w:r>
        <w:rPr>
          <w:noProof/>
        </w:rPr>
        <w:instrText xml:space="preserve"> PAGEREF _Toc445892665 \h </w:instrText>
      </w:r>
      <w:r>
        <w:rPr>
          <w:noProof/>
        </w:rPr>
      </w:r>
      <w:r>
        <w:rPr>
          <w:noProof/>
        </w:rPr>
        <w:fldChar w:fldCharType="separate"/>
      </w:r>
      <w:r>
        <w:rPr>
          <w:noProof/>
        </w:rPr>
        <w:t>23</w:t>
      </w:r>
      <w:r>
        <w:rPr>
          <w:noProof/>
        </w:rPr>
        <w:fldChar w:fldCharType="end"/>
      </w:r>
    </w:p>
    <w:p w14:paraId="4CBF44C2" w14:textId="77777777" w:rsidR="004655C0" w:rsidRDefault="004655C0">
      <w:pPr>
        <w:pStyle w:val="TOC1"/>
        <w:tabs>
          <w:tab w:val="right" w:leader="dot" w:pos="10450"/>
        </w:tabs>
        <w:rPr>
          <w:noProof/>
          <w:lang w:val="en-US"/>
        </w:rPr>
      </w:pPr>
      <w:r>
        <w:rPr>
          <w:noProof/>
        </w:rPr>
        <w:t>DATASET MODULE</w:t>
      </w:r>
      <w:r>
        <w:rPr>
          <w:noProof/>
        </w:rPr>
        <w:tab/>
      </w:r>
      <w:r>
        <w:rPr>
          <w:noProof/>
        </w:rPr>
        <w:fldChar w:fldCharType="begin"/>
      </w:r>
      <w:r>
        <w:rPr>
          <w:noProof/>
        </w:rPr>
        <w:instrText xml:space="preserve"> PAGEREF _Toc445892666 \h </w:instrText>
      </w:r>
      <w:r>
        <w:rPr>
          <w:noProof/>
        </w:rPr>
      </w:r>
      <w:r>
        <w:rPr>
          <w:noProof/>
        </w:rPr>
        <w:fldChar w:fldCharType="separate"/>
      </w:r>
      <w:r>
        <w:rPr>
          <w:noProof/>
        </w:rPr>
        <w:t>24</w:t>
      </w:r>
      <w:r>
        <w:rPr>
          <w:noProof/>
        </w:rPr>
        <w:fldChar w:fldCharType="end"/>
      </w:r>
    </w:p>
    <w:p w14:paraId="60BD9D78" w14:textId="77777777" w:rsidR="004655C0" w:rsidRDefault="004655C0">
      <w:pPr>
        <w:pStyle w:val="TOC2"/>
        <w:tabs>
          <w:tab w:val="right" w:leader="dot" w:pos="10450"/>
        </w:tabs>
        <w:rPr>
          <w:noProof/>
          <w:lang w:val="en-US"/>
        </w:rPr>
      </w:pPr>
      <w:r>
        <w:rPr>
          <w:noProof/>
        </w:rPr>
        <w:t>The Data Dictionary</w:t>
      </w:r>
      <w:r>
        <w:rPr>
          <w:noProof/>
        </w:rPr>
        <w:tab/>
      </w:r>
      <w:r>
        <w:rPr>
          <w:noProof/>
        </w:rPr>
        <w:fldChar w:fldCharType="begin"/>
      </w:r>
      <w:r>
        <w:rPr>
          <w:noProof/>
        </w:rPr>
        <w:instrText xml:space="preserve"> PAGEREF _Toc445892667 \h </w:instrText>
      </w:r>
      <w:r>
        <w:rPr>
          <w:noProof/>
        </w:rPr>
      </w:r>
      <w:r>
        <w:rPr>
          <w:noProof/>
        </w:rPr>
        <w:fldChar w:fldCharType="separate"/>
      </w:r>
      <w:r>
        <w:rPr>
          <w:noProof/>
        </w:rPr>
        <w:t>25</w:t>
      </w:r>
      <w:r>
        <w:rPr>
          <w:noProof/>
        </w:rPr>
        <w:fldChar w:fldCharType="end"/>
      </w:r>
    </w:p>
    <w:p w14:paraId="654EE865" w14:textId="77777777" w:rsidR="004655C0" w:rsidRDefault="004655C0">
      <w:pPr>
        <w:pStyle w:val="TOC3"/>
        <w:tabs>
          <w:tab w:val="right" w:leader="dot" w:pos="10450"/>
        </w:tabs>
        <w:rPr>
          <w:noProof/>
          <w:lang w:val="en-US"/>
        </w:rPr>
      </w:pPr>
      <w:r w:rsidRPr="00CB60D2">
        <w:rPr>
          <w:rFonts w:asciiTheme="majorHAnsi" w:eastAsiaTheme="majorEastAsia" w:hAnsiTheme="majorHAnsi" w:cstheme="majorBidi"/>
          <w:i/>
          <w:noProof/>
          <w:color w:val="4F81BD" w:themeColor="accent1"/>
        </w:rPr>
        <w:t>The Data Dictionary Uploader</w:t>
      </w:r>
      <w:r>
        <w:rPr>
          <w:noProof/>
        </w:rPr>
        <w:tab/>
      </w:r>
      <w:r>
        <w:rPr>
          <w:noProof/>
        </w:rPr>
        <w:fldChar w:fldCharType="begin"/>
      </w:r>
      <w:r>
        <w:rPr>
          <w:noProof/>
        </w:rPr>
        <w:instrText xml:space="preserve"> PAGEREF _Toc445892668 \h </w:instrText>
      </w:r>
      <w:r>
        <w:rPr>
          <w:noProof/>
        </w:rPr>
      </w:r>
      <w:r>
        <w:rPr>
          <w:noProof/>
        </w:rPr>
        <w:fldChar w:fldCharType="separate"/>
      </w:r>
      <w:r>
        <w:rPr>
          <w:noProof/>
        </w:rPr>
        <w:t>28</w:t>
      </w:r>
      <w:r>
        <w:rPr>
          <w:noProof/>
        </w:rPr>
        <w:fldChar w:fldCharType="end"/>
      </w:r>
    </w:p>
    <w:p w14:paraId="1F3668CC" w14:textId="77777777" w:rsidR="004655C0" w:rsidRDefault="004655C0">
      <w:pPr>
        <w:pStyle w:val="TOC2"/>
        <w:tabs>
          <w:tab w:val="right" w:leader="dot" w:pos="10450"/>
        </w:tabs>
        <w:rPr>
          <w:noProof/>
          <w:lang w:val="en-US"/>
        </w:rPr>
      </w:pPr>
      <w:r>
        <w:rPr>
          <w:noProof/>
        </w:rPr>
        <w:t>Defining Datasets</w:t>
      </w:r>
      <w:r>
        <w:rPr>
          <w:noProof/>
        </w:rPr>
        <w:tab/>
      </w:r>
      <w:r>
        <w:rPr>
          <w:noProof/>
        </w:rPr>
        <w:fldChar w:fldCharType="begin"/>
      </w:r>
      <w:r>
        <w:rPr>
          <w:noProof/>
        </w:rPr>
        <w:instrText xml:space="preserve"> PAGEREF _Toc445892669 \h </w:instrText>
      </w:r>
      <w:r>
        <w:rPr>
          <w:noProof/>
        </w:rPr>
      </w:r>
      <w:r>
        <w:rPr>
          <w:noProof/>
        </w:rPr>
        <w:fldChar w:fldCharType="separate"/>
      </w:r>
      <w:r>
        <w:rPr>
          <w:noProof/>
        </w:rPr>
        <w:t>30</w:t>
      </w:r>
      <w:r>
        <w:rPr>
          <w:noProof/>
        </w:rPr>
        <w:fldChar w:fldCharType="end"/>
      </w:r>
    </w:p>
    <w:p w14:paraId="055F287D" w14:textId="77777777" w:rsidR="004655C0" w:rsidRDefault="004655C0">
      <w:pPr>
        <w:pStyle w:val="TOC2"/>
        <w:tabs>
          <w:tab w:val="right" w:leader="dot" w:pos="10450"/>
        </w:tabs>
        <w:rPr>
          <w:noProof/>
          <w:lang w:val="en-US"/>
        </w:rPr>
      </w:pPr>
      <w:r>
        <w:rPr>
          <w:noProof/>
        </w:rPr>
        <w:t>Bulk Dataset Data Upload</w:t>
      </w:r>
      <w:r>
        <w:rPr>
          <w:noProof/>
        </w:rPr>
        <w:tab/>
      </w:r>
      <w:r>
        <w:rPr>
          <w:noProof/>
        </w:rPr>
        <w:fldChar w:fldCharType="begin"/>
      </w:r>
      <w:r>
        <w:rPr>
          <w:noProof/>
        </w:rPr>
        <w:instrText xml:space="preserve"> PAGEREF _Toc445892670 \h </w:instrText>
      </w:r>
      <w:r>
        <w:rPr>
          <w:noProof/>
        </w:rPr>
      </w:r>
      <w:r>
        <w:rPr>
          <w:noProof/>
        </w:rPr>
        <w:fldChar w:fldCharType="separate"/>
      </w:r>
      <w:r>
        <w:rPr>
          <w:noProof/>
        </w:rPr>
        <w:t>32</w:t>
      </w:r>
      <w:r>
        <w:rPr>
          <w:noProof/>
        </w:rPr>
        <w:fldChar w:fldCharType="end"/>
      </w:r>
    </w:p>
    <w:p w14:paraId="2EA0F6BD" w14:textId="77777777" w:rsidR="004655C0" w:rsidRDefault="004655C0">
      <w:pPr>
        <w:pStyle w:val="TOC2"/>
        <w:tabs>
          <w:tab w:val="right" w:leader="dot" w:pos="10450"/>
        </w:tabs>
        <w:rPr>
          <w:noProof/>
          <w:lang w:val="en-US"/>
        </w:rPr>
      </w:pPr>
      <w:r>
        <w:rPr>
          <w:noProof/>
        </w:rPr>
        <w:t>Manually entering the data subject-by-subject</w:t>
      </w:r>
      <w:r>
        <w:rPr>
          <w:noProof/>
        </w:rPr>
        <w:tab/>
      </w:r>
      <w:r>
        <w:rPr>
          <w:noProof/>
        </w:rPr>
        <w:fldChar w:fldCharType="begin"/>
      </w:r>
      <w:r>
        <w:rPr>
          <w:noProof/>
        </w:rPr>
        <w:instrText xml:space="preserve"> PAGEREF _Toc445892671 \h </w:instrText>
      </w:r>
      <w:r>
        <w:rPr>
          <w:noProof/>
        </w:rPr>
      </w:r>
      <w:r>
        <w:rPr>
          <w:noProof/>
        </w:rPr>
        <w:fldChar w:fldCharType="separate"/>
      </w:r>
      <w:r>
        <w:rPr>
          <w:noProof/>
        </w:rPr>
        <w:t>33</w:t>
      </w:r>
      <w:r>
        <w:rPr>
          <w:noProof/>
        </w:rPr>
        <w:fldChar w:fldCharType="end"/>
      </w:r>
    </w:p>
    <w:p w14:paraId="701BFB23" w14:textId="2E94CE33" w:rsidR="00433242" w:rsidRPr="001F2BBC" w:rsidRDefault="00851D9D" w:rsidP="008631CA">
      <w:pPr>
        <w:spacing w:line="360" w:lineRule="auto"/>
      </w:pPr>
      <w:r w:rsidRPr="003D126C">
        <w:fldChar w:fldCharType="end"/>
      </w:r>
      <w:r w:rsidR="0053191A">
        <w:br w:type="page"/>
      </w:r>
    </w:p>
    <w:p w14:paraId="6A7BFF9A" w14:textId="58119CBF" w:rsidR="00737861" w:rsidRDefault="00706772" w:rsidP="00A770BD">
      <w:pPr>
        <w:pStyle w:val="Heading1"/>
        <w:rPr>
          <w:shd w:val="clear" w:color="auto" w:fill="FFFFFF"/>
        </w:rPr>
      </w:pPr>
      <w:bookmarkStart w:id="1" w:name="_Toc445892645"/>
      <w:r>
        <w:rPr>
          <w:shd w:val="clear" w:color="auto" w:fill="FFFFFF"/>
        </w:rPr>
        <w:lastRenderedPageBreak/>
        <w:t xml:space="preserve">STUDY </w:t>
      </w:r>
      <w:r w:rsidRPr="001F2BBC">
        <w:rPr>
          <w:shd w:val="clear" w:color="auto" w:fill="FFFFFF"/>
        </w:rPr>
        <w:t>MODULE</w:t>
      </w:r>
      <w:bookmarkEnd w:id="1"/>
    </w:p>
    <w:p w14:paraId="386DEDDE" w14:textId="77777777" w:rsidR="00737861" w:rsidRDefault="00737861">
      <w:pPr>
        <w:rPr>
          <w:shd w:val="clear" w:color="auto" w:fill="FFFFFF"/>
        </w:rPr>
      </w:pPr>
    </w:p>
    <w:p w14:paraId="69FD901D" w14:textId="4F6D2603" w:rsidR="000F7C6F" w:rsidRDefault="00F16CF6">
      <w:pPr>
        <w:rPr>
          <w:shd w:val="clear" w:color="auto" w:fill="FFFFFF"/>
        </w:rPr>
      </w:pPr>
      <w:r>
        <w:rPr>
          <w:shd w:val="clear" w:color="auto" w:fill="FFFFFF"/>
        </w:rPr>
        <w:t xml:space="preserve">In The Ark, Studies are the “lowest common denominator” of data entities. Every other </w:t>
      </w:r>
      <w:r w:rsidR="002B04FC">
        <w:rPr>
          <w:shd w:val="clear" w:color="auto" w:fill="FFFFFF"/>
        </w:rPr>
        <w:t xml:space="preserve">data type </w:t>
      </w:r>
      <w:r w:rsidR="004123E4">
        <w:rPr>
          <w:shd w:val="clear" w:color="auto" w:fill="FFFFFF"/>
        </w:rPr>
        <w:t xml:space="preserve">in The Ark </w:t>
      </w:r>
      <w:r w:rsidR="002B04FC">
        <w:rPr>
          <w:shd w:val="clear" w:color="auto" w:fill="FFFFFF"/>
        </w:rPr>
        <w:t>(i.e.</w:t>
      </w:r>
      <w:r>
        <w:rPr>
          <w:shd w:val="clear" w:color="auto" w:fill="FFFFFF"/>
        </w:rPr>
        <w:t xml:space="preserve"> Subject</w:t>
      </w:r>
      <w:r w:rsidR="00DB3F36">
        <w:rPr>
          <w:shd w:val="clear" w:color="auto" w:fill="FFFFFF"/>
        </w:rPr>
        <w:t>s, Biospecimens, Phenotypic</w:t>
      </w:r>
      <w:r w:rsidR="002B04FC">
        <w:rPr>
          <w:shd w:val="clear" w:color="auto" w:fill="FFFFFF"/>
        </w:rPr>
        <w:t>)</w:t>
      </w:r>
      <w:r>
        <w:rPr>
          <w:shd w:val="clear" w:color="auto" w:fill="FFFFFF"/>
        </w:rPr>
        <w:t xml:space="preserve"> </w:t>
      </w:r>
      <w:r w:rsidR="006E17FA">
        <w:rPr>
          <w:shd w:val="clear" w:color="auto" w:fill="FFFFFF"/>
        </w:rPr>
        <w:t>belong</w:t>
      </w:r>
      <w:r w:rsidR="000F7C6F">
        <w:rPr>
          <w:shd w:val="clear" w:color="auto" w:fill="FFFFFF"/>
        </w:rPr>
        <w:t xml:space="preserve"> either directly or indirectly to a Study.</w:t>
      </w:r>
    </w:p>
    <w:p w14:paraId="1E1CACB3" w14:textId="77777777" w:rsidR="00A770BD" w:rsidRDefault="00A770BD">
      <w:pPr>
        <w:rPr>
          <w:shd w:val="clear" w:color="auto" w:fill="FFFFFF"/>
        </w:rPr>
      </w:pPr>
    </w:p>
    <w:p w14:paraId="11C112EF" w14:textId="77777777" w:rsidR="00737861" w:rsidRDefault="00737861" w:rsidP="005576FE">
      <w:pPr>
        <w:pStyle w:val="Heading2Italic"/>
        <w:rPr>
          <w:shd w:val="clear" w:color="auto" w:fill="FFFFFF"/>
        </w:rPr>
      </w:pPr>
      <w:bookmarkStart w:id="2" w:name="_Toc445892646"/>
      <w:r>
        <w:rPr>
          <w:shd w:val="clear" w:color="auto" w:fill="FFFFFF"/>
        </w:rPr>
        <w:t>Creating A Study</w:t>
      </w:r>
      <w:bookmarkEnd w:id="2"/>
    </w:p>
    <w:p w14:paraId="5A039A33" w14:textId="3CFFBC4B" w:rsidR="00737861" w:rsidRDefault="00466B51" w:rsidP="00737861">
      <w:pPr>
        <w:rPr>
          <w:shd w:val="clear" w:color="auto" w:fill="FFFFFF"/>
        </w:rPr>
      </w:pPr>
      <w:r>
        <w:rPr>
          <w:noProof/>
          <w:shd w:val="clear" w:color="auto" w:fill="FFFFFF"/>
          <w:lang w:val="en-US"/>
        </w:rPr>
        <w:drawing>
          <wp:inline distT="0" distB="0" distL="0" distR="0" wp14:anchorId="2DD1B477" wp14:editId="525DF03A">
            <wp:extent cx="6629400" cy="3804285"/>
            <wp:effectExtent l="0" t="0" r="0" b="5715"/>
            <wp:docPr id="11" name="Picture 11" descr="../../../../Users/george/LEI/Documentation/Screenshots/Study%20Se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george/LEI/Documentation/Screenshots/Study%20Sear"/>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629400" cy="3804285"/>
                    </a:xfrm>
                    <a:prstGeom prst="rect">
                      <a:avLst/>
                    </a:prstGeom>
                    <a:noFill/>
                    <a:ln>
                      <a:noFill/>
                    </a:ln>
                  </pic:spPr>
                </pic:pic>
              </a:graphicData>
            </a:graphic>
          </wp:inline>
        </w:drawing>
      </w:r>
    </w:p>
    <w:p w14:paraId="6B9E9FCB" w14:textId="77777777" w:rsidR="000D79CA" w:rsidRDefault="000D79CA" w:rsidP="00737861">
      <w:pPr>
        <w:rPr>
          <w:shd w:val="clear" w:color="auto" w:fill="FFFFFF"/>
        </w:rPr>
      </w:pPr>
    </w:p>
    <w:p w14:paraId="278F780C" w14:textId="0BD7A9ED" w:rsidR="00372D2C" w:rsidRDefault="000D79CA" w:rsidP="00737861">
      <w:pPr>
        <w:rPr>
          <w:shd w:val="clear" w:color="auto" w:fill="FFFFFF"/>
        </w:rPr>
      </w:pPr>
      <w:r>
        <w:rPr>
          <w:shd w:val="clear" w:color="auto" w:fill="FFFFFF"/>
        </w:rPr>
        <w:t>To create a new Study, from the Study Selection tab, click on the New button underneath the search form fields.</w:t>
      </w:r>
    </w:p>
    <w:p w14:paraId="5D07097D" w14:textId="7C9BE621" w:rsidR="00737861" w:rsidRDefault="00D81DAF" w:rsidP="00737861">
      <w:pPr>
        <w:rPr>
          <w:shd w:val="clear" w:color="auto" w:fill="FFFFFF"/>
        </w:rPr>
      </w:pPr>
      <w:r>
        <w:rPr>
          <w:noProof/>
          <w:shd w:val="clear" w:color="auto" w:fill="FFFFFF"/>
          <w:lang w:val="en-US"/>
        </w:rPr>
        <w:lastRenderedPageBreak/>
        <w:drawing>
          <wp:inline distT="0" distB="0" distL="0" distR="0" wp14:anchorId="7E2FE832" wp14:editId="73FCD0FF">
            <wp:extent cx="6629400" cy="3804285"/>
            <wp:effectExtent l="0" t="0" r="0" b="5715"/>
            <wp:docPr id="12" name="Picture 12" descr="../../../../Users/george/LEI/Documentation/Screenshots/New%20St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george/LEI/Documentation/Screenshots/New%20Stu"/>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629400" cy="3804285"/>
                    </a:xfrm>
                    <a:prstGeom prst="rect">
                      <a:avLst/>
                    </a:prstGeom>
                    <a:noFill/>
                    <a:ln>
                      <a:noFill/>
                    </a:ln>
                  </pic:spPr>
                </pic:pic>
              </a:graphicData>
            </a:graphic>
          </wp:inline>
        </w:drawing>
      </w:r>
    </w:p>
    <w:p w14:paraId="248E344D" w14:textId="7AE63C0C" w:rsidR="00372D2C" w:rsidRDefault="00372D2C" w:rsidP="00737861">
      <w:pPr>
        <w:rPr>
          <w:shd w:val="clear" w:color="auto" w:fill="FFFFFF"/>
        </w:rPr>
      </w:pPr>
      <w:r>
        <w:rPr>
          <w:shd w:val="clear" w:color="auto" w:fill="FFFFFF"/>
        </w:rPr>
        <w:t xml:space="preserve">On the New Study form, you should fill in all appropriate fields, however note that Study Name, Status, and Chief Investigator are required fields and </w:t>
      </w:r>
      <w:r w:rsidR="00922E7A">
        <w:rPr>
          <w:shd w:val="clear" w:color="auto" w:fill="FFFFFF"/>
        </w:rPr>
        <w:t>need to</w:t>
      </w:r>
      <w:r>
        <w:rPr>
          <w:shd w:val="clear" w:color="auto" w:fill="FFFFFF"/>
        </w:rPr>
        <w:t xml:space="preserve"> be entered. </w:t>
      </w:r>
    </w:p>
    <w:p w14:paraId="090A9EAF" w14:textId="77777777" w:rsidR="00372D2C" w:rsidRDefault="00372D2C" w:rsidP="00737861">
      <w:pPr>
        <w:rPr>
          <w:shd w:val="clear" w:color="auto" w:fill="FFFFFF"/>
        </w:rPr>
      </w:pPr>
    </w:p>
    <w:p w14:paraId="38DAF5F4" w14:textId="71541456" w:rsidR="00EB7BFA" w:rsidRDefault="00EB7BFA" w:rsidP="00737861">
      <w:pPr>
        <w:rPr>
          <w:shd w:val="clear" w:color="auto" w:fill="FFFFFF"/>
        </w:rPr>
      </w:pPr>
      <w:r>
        <w:rPr>
          <w:shd w:val="clear" w:color="auto" w:fill="FFFFFF"/>
        </w:rPr>
        <w:t>You should also specify which of the Application Modules are available for your study to use. If a module is not moved to the Selected side, then it will not be accessible for this study.</w:t>
      </w:r>
    </w:p>
    <w:p w14:paraId="431A5E84" w14:textId="77777777" w:rsidR="00EB7BFA" w:rsidRDefault="00EB7BFA" w:rsidP="00737861">
      <w:pPr>
        <w:rPr>
          <w:shd w:val="clear" w:color="auto" w:fill="FFFFFF"/>
        </w:rPr>
      </w:pPr>
    </w:p>
    <w:p w14:paraId="58D667E8" w14:textId="77777777" w:rsidR="00367477" w:rsidRDefault="00372D2C" w:rsidP="00737861">
      <w:pPr>
        <w:rPr>
          <w:shd w:val="clear" w:color="auto" w:fill="FFFFFF"/>
        </w:rPr>
      </w:pPr>
      <w:r>
        <w:rPr>
          <w:shd w:val="clear" w:color="auto" w:fill="FFFFFF"/>
        </w:rPr>
        <w:t>Auto-generation of Subject, Biospecimen or Biocollection UID</w:t>
      </w:r>
      <w:r w:rsidR="00546187">
        <w:rPr>
          <w:shd w:val="clear" w:color="auto" w:fill="FFFFFF"/>
        </w:rPr>
        <w:t>s is disabled if any Subject, Biospecimens or Biocollections respectively exist within the study</w:t>
      </w:r>
      <w:r w:rsidR="00367477">
        <w:rPr>
          <w:shd w:val="clear" w:color="auto" w:fill="FFFFFF"/>
        </w:rPr>
        <w:t xml:space="preserve">, so this configuration should occur before any Subjects are enrolled in the study. </w:t>
      </w:r>
    </w:p>
    <w:p w14:paraId="11CE335D" w14:textId="77777777" w:rsidR="00367477" w:rsidRDefault="00367477" w:rsidP="00737861">
      <w:pPr>
        <w:rPr>
          <w:shd w:val="clear" w:color="auto" w:fill="FFFFFF"/>
        </w:rPr>
      </w:pPr>
    </w:p>
    <w:p w14:paraId="3626CFB1" w14:textId="77777777" w:rsidR="00D12F8D" w:rsidRDefault="00367477" w:rsidP="00D12F8D">
      <w:pPr>
        <w:rPr>
          <w:shd w:val="clear" w:color="auto" w:fill="FFFFFF"/>
        </w:rPr>
      </w:pPr>
      <w:r>
        <w:rPr>
          <w:shd w:val="clear" w:color="auto" w:fill="FFFFFF"/>
        </w:rPr>
        <w:t>For the configuration of</w:t>
      </w:r>
      <w:r w:rsidR="002B50AC">
        <w:rPr>
          <w:shd w:val="clear" w:color="auto" w:fill="FFFFFF"/>
        </w:rPr>
        <w:t xml:space="preserve"> UID auto-generation, you need to specify 3 things;</w:t>
      </w:r>
    </w:p>
    <w:p w14:paraId="031D29FF" w14:textId="2FD66302" w:rsidR="00D12F8D" w:rsidRDefault="00A11634" w:rsidP="00D12F8D">
      <w:pPr>
        <w:pStyle w:val="ListParagraph"/>
        <w:numPr>
          <w:ilvl w:val="0"/>
          <w:numId w:val="3"/>
        </w:numPr>
        <w:shd w:val="clear" w:color="auto" w:fill="FFFFFF"/>
        <w:spacing w:before="150"/>
        <w:rPr>
          <w:rFonts w:cs="Arial"/>
          <w:color w:val="333333"/>
        </w:rPr>
      </w:pPr>
      <w:r>
        <w:rPr>
          <w:rFonts w:cs="Arial"/>
          <w:color w:val="333333"/>
        </w:rPr>
        <w:t xml:space="preserve">Prefix: This is a one </w:t>
      </w:r>
      <w:r w:rsidR="00D12F8D">
        <w:rPr>
          <w:rFonts w:cs="Arial"/>
          <w:color w:val="333333"/>
        </w:rPr>
        <w:t xml:space="preserve">to </w:t>
      </w:r>
      <w:r w:rsidR="00B04339">
        <w:rPr>
          <w:rFonts w:cs="Arial"/>
          <w:color w:val="333333"/>
        </w:rPr>
        <w:t>three-</w:t>
      </w:r>
      <w:r>
        <w:rPr>
          <w:rFonts w:cs="Arial"/>
          <w:color w:val="333333"/>
        </w:rPr>
        <w:t>character</w:t>
      </w:r>
      <w:r w:rsidR="00D12F8D">
        <w:rPr>
          <w:rFonts w:cs="Arial"/>
          <w:color w:val="333333"/>
        </w:rPr>
        <w:t xml:space="preserve"> prefix that will be applied to all UIDs,</w:t>
      </w:r>
    </w:p>
    <w:p w14:paraId="245EF91C" w14:textId="18E0CAE4" w:rsidR="00D12F8D" w:rsidRDefault="00D12F8D" w:rsidP="00D12F8D">
      <w:pPr>
        <w:pStyle w:val="ListParagraph"/>
        <w:numPr>
          <w:ilvl w:val="0"/>
          <w:numId w:val="3"/>
        </w:numPr>
        <w:shd w:val="clear" w:color="auto" w:fill="FFFFFF"/>
        <w:spacing w:before="150"/>
        <w:rPr>
          <w:rFonts w:cs="Arial"/>
          <w:color w:val="333333"/>
        </w:rPr>
      </w:pPr>
      <w:r>
        <w:rPr>
          <w:rFonts w:cs="Arial"/>
          <w:color w:val="333333"/>
        </w:rPr>
        <w:t>Token: The token is a single character that separates the prefix from the numerical part of the UID,</w:t>
      </w:r>
    </w:p>
    <w:p w14:paraId="007B6510" w14:textId="4287018C" w:rsidR="00D12F8D" w:rsidRDefault="00D12F8D" w:rsidP="00D12F8D">
      <w:pPr>
        <w:pStyle w:val="ListParagraph"/>
        <w:numPr>
          <w:ilvl w:val="0"/>
          <w:numId w:val="3"/>
        </w:numPr>
        <w:shd w:val="clear" w:color="auto" w:fill="FFFFFF"/>
        <w:spacing w:before="150"/>
        <w:rPr>
          <w:rFonts w:cs="Arial"/>
          <w:color w:val="333333"/>
        </w:rPr>
      </w:pPr>
      <w:r>
        <w:rPr>
          <w:rFonts w:cs="Arial"/>
          <w:color w:val="333333"/>
        </w:rPr>
        <w:t>Counter: The number of the subject/biospecimen/biocollection that the UID is associated with. You need to specify a length for the counter, and the entity number will be padded by zeros to make it that length. i.e. If you specify a length of 5, the second UID generated will have [Prefix][Token]00002, and the 150</w:t>
      </w:r>
      <w:r w:rsidRPr="00D12F8D">
        <w:rPr>
          <w:rFonts w:cs="Arial"/>
          <w:color w:val="333333"/>
          <w:vertAlign w:val="superscript"/>
        </w:rPr>
        <w:t>th</w:t>
      </w:r>
      <w:r>
        <w:rPr>
          <w:rFonts w:cs="Arial"/>
          <w:color w:val="333333"/>
        </w:rPr>
        <w:t xml:space="preserve"> will be [Prefix][Token]00150</w:t>
      </w:r>
      <w:r w:rsidR="00447951">
        <w:rPr>
          <w:rFonts w:cs="Arial"/>
          <w:color w:val="333333"/>
        </w:rPr>
        <w:t>. UIDs can still be generated when the number of UIDs exceeds the length, and will be created without any padded zeros.</w:t>
      </w:r>
    </w:p>
    <w:p w14:paraId="7267D9D4" w14:textId="77777777" w:rsidR="00D50C71" w:rsidRDefault="00D50C71" w:rsidP="00D50C71">
      <w:pPr>
        <w:shd w:val="clear" w:color="auto" w:fill="FFFFFF"/>
        <w:spacing w:before="150"/>
        <w:rPr>
          <w:rFonts w:cs="Arial"/>
          <w:color w:val="333333"/>
        </w:rPr>
      </w:pPr>
    </w:p>
    <w:p w14:paraId="0F6E178C" w14:textId="77777777" w:rsidR="007E01BD" w:rsidRDefault="007E01BD">
      <w:pPr>
        <w:rPr>
          <w:rFonts w:asciiTheme="majorHAnsi" w:eastAsiaTheme="majorEastAsia" w:hAnsiTheme="majorHAnsi" w:cstheme="majorBidi"/>
          <w:b/>
          <w:bCs/>
          <w:i/>
          <w:color w:val="4F81BD" w:themeColor="accent1"/>
          <w:sz w:val="26"/>
          <w:szCs w:val="26"/>
        </w:rPr>
      </w:pPr>
      <w:r>
        <w:br w:type="page"/>
      </w:r>
    </w:p>
    <w:p w14:paraId="4CC588EF" w14:textId="6E997017" w:rsidR="00116242" w:rsidRDefault="00116242" w:rsidP="005576FE">
      <w:pPr>
        <w:pStyle w:val="Heading2Italic"/>
      </w:pPr>
      <w:bookmarkStart w:id="3" w:name="_Toc445892647"/>
      <w:r>
        <w:lastRenderedPageBreak/>
        <w:t>Managing Study Users</w:t>
      </w:r>
      <w:bookmarkEnd w:id="3"/>
    </w:p>
    <w:p w14:paraId="3D2925BC" w14:textId="77777777" w:rsidR="007E01BD" w:rsidRDefault="007E01BD" w:rsidP="006650A0"/>
    <w:p w14:paraId="6D364F89" w14:textId="480D00F1" w:rsidR="00347489" w:rsidRPr="006650A0" w:rsidRDefault="001C3CF7" w:rsidP="006650A0">
      <w:r>
        <w:t xml:space="preserve">To add a user to a study, go to the Manage Users sub-tab within the Study tab, and click on the New button. </w:t>
      </w:r>
    </w:p>
    <w:p w14:paraId="2CEE3FFB" w14:textId="11302F02" w:rsidR="001C3CF7" w:rsidRDefault="00D81DAF" w:rsidP="00D12F8D">
      <w:pPr>
        <w:rPr>
          <w:shd w:val="clear" w:color="auto" w:fill="FFFFFF"/>
        </w:rPr>
      </w:pPr>
      <w:r>
        <w:rPr>
          <w:noProof/>
          <w:shd w:val="clear" w:color="auto" w:fill="FFFFFF"/>
          <w:lang w:val="en-US"/>
        </w:rPr>
        <w:drawing>
          <wp:inline distT="0" distB="0" distL="0" distR="0" wp14:anchorId="23394F72" wp14:editId="302CCB11">
            <wp:extent cx="6629400" cy="3804285"/>
            <wp:effectExtent l="0" t="0" r="0" b="5715"/>
            <wp:docPr id="17" name="Picture 17" descr="../../../../Users/george/LEI/Documentation/Screenshots/New%20Study%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ers/george/LEI/Documentation/Screenshots/New%20Study%2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629400" cy="3804285"/>
                    </a:xfrm>
                    <a:prstGeom prst="rect">
                      <a:avLst/>
                    </a:prstGeom>
                    <a:noFill/>
                    <a:ln>
                      <a:noFill/>
                    </a:ln>
                  </pic:spPr>
                </pic:pic>
              </a:graphicData>
            </a:graphic>
          </wp:inline>
        </w:drawing>
      </w:r>
    </w:p>
    <w:p w14:paraId="6F956679" w14:textId="77777777" w:rsidR="000E02AE" w:rsidRDefault="000E02AE" w:rsidP="00D12F8D">
      <w:pPr>
        <w:rPr>
          <w:shd w:val="clear" w:color="auto" w:fill="FFFFFF"/>
        </w:rPr>
      </w:pPr>
    </w:p>
    <w:p w14:paraId="1FB5E5DB" w14:textId="77777777" w:rsidR="00A5600A" w:rsidRDefault="000E02AE" w:rsidP="00D12F8D">
      <w:pPr>
        <w:rPr>
          <w:shd w:val="clear" w:color="auto" w:fill="FFFFFF"/>
        </w:rPr>
      </w:pPr>
      <w:r>
        <w:rPr>
          <w:shd w:val="clear" w:color="auto" w:fill="FFFFFF"/>
        </w:rPr>
        <w:t>To create the user, you need to complete all the text fields in the top half of the form.</w:t>
      </w:r>
    </w:p>
    <w:p w14:paraId="5DE201F6" w14:textId="558A73FD" w:rsidR="00A5600A" w:rsidRDefault="00A5600A" w:rsidP="00A5600A">
      <w:pPr>
        <w:pStyle w:val="ListParagraph"/>
        <w:numPr>
          <w:ilvl w:val="0"/>
          <w:numId w:val="3"/>
        </w:numPr>
        <w:shd w:val="clear" w:color="auto" w:fill="FFFFFF"/>
        <w:spacing w:before="150"/>
        <w:rPr>
          <w:rFonts w:cs="Arial"/>
          <w:color w:val="333333"/>
        </w:rPr>
      </w:pPr>
      <w:r>
        <w:rPr>
          <w:rFonts w:cs="Arial"/>
          <w:color w:val="333333"/>
        </w:rPr>
        <w:t>Login User Name</w:t>
      </w:r>
      <w:r w:rsidR="00850AF4">
        <w:rPr>
          <w:rFonts w:cs="Arial"/>
          <w:color w:val="333333"/>
        </w:rPr>
        <w:t xml:space="preserve">: </w:t>
      </w:r>
      <w:r w:rsidR="00F8583A">
        <w:rPr>
          <w:rFonts w:cs="Arial"/>
          <w:color w:val="333333"/>
        </w:rPr>
        <w:t>A valid email address for that user to use as a login.</w:t>
      </w:r>
    </w:p>
    <w:p w14:paraId="63AA9E61" w14:textId="33CE71EC" w:rsidR="00850AF4" w:rsidRDefault="00850AF4" w:rsidP="00A5600A">
      <w:pPr>
        <w:pStyle w:val="ListParagraph"/>
        <w:numPr>
          <w:ilvl w:val="0"/>
          <w:numId w:val="3"/>
        </w:numPr>
        <w:shd w:val="clear" w:color="auto" w:fill="FFFFFF"/>
        <w:spacing w:before="150"/>
        <w:rPr>
          <w:rFonts w:cs="Arial"/>
          <w:color w:val="333333"/>
        </w:rPr>
      </w:pPr>
      <w:r>
        <w:rPr>
          <w:rFonts w:cs="Arial"/>
          <w:color w:val="333333"/>
        </w:rPr>
        <w:t xml:space="preserve">Email: </w:t>
      </w:r>
      <w:r w:rsidR="00F8583A">
        <w:rPr>
          <w:rFonts w:cs="Arial"/>
          <w:color w:val="333333"/>
        </w:rPr>
        <w:t>A valid email address to be used to contact the user.</w:t>
      </w:r>
    </w:p>
    <w:p w14:paraId="1FB26608" w14:textId="68726BD6" w:rsidR="00850AF4" w:rsidRDefault="00850AF4" w:rsidP="00A5600A">
      <w:pPr>
        <w:pStyle w:val="ListParagraph"/>
        <w:numPr>
          <w:ilvl w:val="0"/>
          <w:numId w:val="3"/>
        </w:numPr>
        <w:shd w:val="clear" w:color="auto" w:fill="FFFFFF"/>
        <w:spacing w:before="150"/>
        <w:rPr>
          <w:rFonts w:cs="Arial"/>
          <w:color w:val="333333"/>
        </w:rPr>
      </w:pPr>
      <w:r>
        <w:rPr>
          <w:rFonts w:cs="Arial"/>
          <w:color w:val="333333"/>
        </w:rPr>
        <w:t>First Name: The new users first name</w:t>
      </w:r>
    </w:p>
    <w:p w14:paraId="362151EF" w14:textId="089FE961" w:rsidR="00850AF4" w:rsidRDefault="00850AF4" w:rsidP="00A5600A">
      <w:pPr>
        <w:pStyle w:val="ListParagraph"/>
        <w:numPr>
          <w:ilvl w:val="0"/>
          <w:numId w:val="3"/>
        </w:numPr>
        <w:shd w:val="clear" w:color="auto" w:fill="FFFFFF"/>
        <w:spacing w:before="150"/>
        <w:rPr>
          <w:rFonts w:cs="Arial"/>
          <w:color w:val="333333"/>
        </w:rPr>
      </w:pPr>
      <w:r>
        <w:rPr>
          <w:rFonts w:cs="Arial"/>
          <w:color w:val="333333"/>
        </w:rPr>
        <w:t>Last Name: The new users last name</w:t>
      </w:r>
    </w:p>
    <w:p w14:paraId="393CF203" w14:textId="01CAA5E5" w:rsidR="00850AF4" w:rsidRDefault="00850AF4" w:rsidP="00A5600A">
      <w:pPr>
        <w:pStyle w:val="ListParagraph"/>
        <w:numPr>
          <w:ilvl w:val="0"/>
          <w:numId w:val="3"/>
        </w:numPr>
        <w:shd w:val="clear" w:color="auto" w:fill="FFFFFF"/>
        <w:spacing w:before="150"/>
        <w:rPr>
          <w:rFonts w:cs="Arial"/>
          <w:color w:val="333333"/>
        </w:rPr>
      </w:pPr>
      <w:r>
        <w:rPr>
          <w:rFonts w:cs="Arial"/>
          <w:color w:val="333333"/>
        </w:rPr>
        <w:t>Password: When entering Password and Confirm Password, you should be aware of the rules for password creation. You need</w:t>
      </w:r>
      <w:r w:rsidR="002814B9">
        <w:rPr>
          <w:rFonts w:cs="Arial"/>
          <w:color w:val="333333"/>
        </w:rPr>
        <w:t xml:space="preserve"> to comply with all of the following rules</w:t>
      </w:r>
      <w:r>
        <w:rPr>
          <w:rFonts w:cs="Arial"/>
          <w:color w:val="333333"/>
        </w:rPr>
        <w:t>;</w:t>
      </w:r>
    </w:p>
    <w:p w14:paraId="443E2159" w14:textId="777EE805" w:rsidR="00850AF4" w:rsidRDefault="00850AF4" w:rsidP="00850AF4">
      <w:pPr>
        <w:pStyle w:val="ListParagraph"/>
        <w:numPr>
          <w:ilvl w:val="1"/>
          <w:numId w:val="3"/>
        </w:numPr>
        <w:shd w:val="clear" w:color="auto" w:fill="FFFFFF"/>
        <w:spacing w:before="150"/>
        <w:rPr>
          <w:rFonts w:cs="Arial"/>
          <w:color w:val="333333"/>
        </w:rPr>
      </w:pPr>
      <w:r>
        <w:rPr>
          <w:rFonts w:cs="Arial"/>
          <w:color w:val="333333"/>
        </w:rPr>
        <w:t>At least 1 digit,</w:t>
      </w:r>
    </w:p>
    <w:p w14:paraId="670CF77A" w14:textId="1630714A" w:rsidR="00850AF4" w:rsidRDefault="00850AF4" w:rsidP="00850AF4">
      <w:pPr>
        <w:pStyle w:val="ListParagraph"/>
        <w:numPr>
          <w:ilvl w:val="1"/>
          <w:numId w:val="3"/>
        </w:numPr>
        <w:shd w:val="clear" w:color="auto" w:fill="FFFFFF"/>
        <w:spacing w:before="150"/>
        <w:rPr>
          <w:rFonts w:cs="Arial"/>
          <w:color w:val="333333"/>
        </w:rPr>
      </w:pPr>
      <w:r>
        <w:rPr>
          <w:rFonts w:cs="Arial"/>
          <w:color w:val="333333"/>
        </w:rPr>
        <w:t>At least 1 lower case letter,</w:t>
      </w:r>
    </w:p>
    <w:p w14:paraId="5A980CD0" w14:textId="7AE2C290" w:rsidR="00850AF4" w:rsidRDefault="00850AF4" w:rsidP="00850AF4">
      <w:pPr>
        <w:pStyle w:val="ListParagraph"/>
        <w:numPr>
          <w:ilvl w:val="1"/>
          <w:numId w:val="3"/>
        </w:numPr>
        <w:shd w:val="clear" w:color="auto" w:fill="FFFFFF"/>
        <w:spacing w:before="150"/>
        <w:rPr>
          <w:rFonts w:cs="Arial"/>
          <w:color w:val="333333"/>
        </w:rPr>
      </w:pPr>
      <w:r>
        <w:rPr>
          <w:rFonts w:cs="Arial"/>
          <w:color w:val="333333"/>
        </w:rPr>
        <w:t>At least 1 upper case letter,</w:t>
      </w:r>
    </w:p>
    <w:p w14:paraId="5B76E2AC" w14:textId="21C64980" w:rsidR="00850AF4" w:rsidRDefault="00850AF4" w:rsidP="00850AF4">
      <w:pPr>
        <w:pStyle w:val="ListParagraph"/>
        <w:numPr>
          <w:ilvl w:val="1"/>
          <w:numId w:val="3"/>
        </w:numPr>
        <w:shd w:val="clear" w:color="auto" w:fill="FFFFFF"/>
        <w:spacing w:before="150"/>
        <w:rPr>
          <w:rFonts w:cs="Arial"/>
          <w:color w:val="333333"/>
        </w:rPr>
      </w:pPr>
      <w:r>
        <w:rPr>
          <w:rFonts w:cs="Arial"/>
          <w:color w:val="333333"/>
        </w:rPr>
        <w:t>At least 1 special character (e.g</w:t>
      </w:r>
      <w:r w:rsidR="00FF08D2">
        <w:rPr>
          <w:rFonts w:cs="Arial"/>
          <w:color w:val="333333"/>
        </w:rPr>
        <w:t>.</w:t>
      </w:r>
      <w:r w:rsidR="00D7102F">
        <w:rPr>
          <w:rFonts w:cs="Arial"/>
          <w:color w:val="333333"/>
        </w:rPr>
        <w:t xml:space="preserve"> </w:t>
      </w:r>
      <w:r>
        <w:rPr>
          <w:rFonts w:cs="Arial"/>
          <w:color w:val="333333"/>
        </w:rPr>
        <w:t>@#$%^&amp;*</w:t>
      </w:r>
      <w:r w:rsidR="00D7102F">
        <w:rPr>
          <w:rFonts w:cs="Arial"/>
          <w:color w:val="333333"/>
        </w:rPr>
        <w:t>!</w:t>
      </w:r>
      <w:r>
        <w:rPr>
          <w:rFonts w:cs="Arial"/>
          <w:color w:val="333333"/>
        </w:rPr>
        <w:t>)</w:t>
      </w:r>
    </w:p>
    <w:p w14:paraId="3F5F2D87" w14:textId="1B4560D5" w:rsidR="00850AF4" w:rsidRDefault="00850AF4" w:rsidP="00850AF4">
      <w:pPr>
        <w:pStyle w:val="ListParagraph"/>
        <w:numPr>
          <w:ilvl w:val="1"/>
          <w:numId w:val="3"/>
        </w:numPr>
        <w:shd w:val="clear" w:color="auto" w:fill="FFFFFF"/>
        <w:spacing w:before="150"/>
        <w:rPr>
          <w:rFonts w:cs="Arial"/>
          <w:color w:val="333333"/>
        </w:rPr>
      </w:pPr>
      <w:r>
        <w:rPr>
          <w:rFonts w:cs="Arial"/>
          <w:color w:val="333333"/>
        </w:rPr>
        <w:t>A password length between 6 and 20 characters.</w:t>
      </w:r>
    </w:p>
    <w:p w14:paraId="06934CB8" w14:textId="6AF4130E" w:rsidR="003D674F" w:rsidRPr="003D674F" w:rsidRDefault="003D674F" w:rsidP="003D674F">
      <w:pPr>
        <w:shd w:val="clear" w:color="auto" w:fill="FFFFFF"/>
        <w:spacing w:before="150"/>
        <w:rPr>
          <w:rFonts w:cs="Arial"/>
          <w:color w:val="333333"/>
        </w:rPr>
      </w:pPr>
      <w:r>
        <w:rPr>
          <w:rFonts w:cs="Arial"/>
          <w:color w:val="333333"/>
        </w:rPr>
        <w:t xml:space="preserve">If the user already exists in The Ark, but is associated with a different study, you will be prompted to </w:t>
      </w:r>
      <w:r w:rsidR="006F0927">
        <w:rPr>
          <w:rFonts w:cs="Arial"/>
          <w:color w:val="333333"/>
        </w:rPr>
        <w:t>add their existing user account to your study.</w:t>
      </w:r>
      <w:r w:rsidR="00F8583A">
        <w:rPr>
          <w:rFonts w:cs="Arial"/>
          <w:color w:val="333333"/>
        </w:rPr>
        <w:t xml:space="preserve"> Their password wi</w:t>
      </w:r>
      <w:r w:rsidR="00E23FE8">
        <w:rPr>
          <w:rFonts w:cs="Arial"/>
          <w:color w:val="333333"/>
        </w:rPr>
        <w:t>ll remain the same, however the other details (Email, First Name, and Last Name) will be entered</w:t>
      </w:r>
      <w:r w:rsidR="00F752A6">
        <w:rPr>
          <w:rFonts w:cs="Arial"/>
          <w:color w:val="333333"/>
        </w:rPr>
        <w:t xml:space="preserve"> as per the new study.</w:t>
      </w:r>
      <w:r w:rsidR="00E23FE8">
        <w:rPr>
          <w:rFonts w:cs="Arial"/>
          <w:color w:val="333333"/>
        </w:rPr>
        <w:t xml:space="preserve"> </w:t>
      </w:r>
    </w:p>
    <w:p w14:paraId="7BEABF8C" w14:textId="77777777" w:rsidR="00996500" w:rsidRDefault="00996500" w:rsidP="00D12F8D">
      <w:pPr>
        <w:rPr>
          <w:shd w:val="clear" w:color="auto" w:fill="FFFFFF"/>
        </w:rPr>
      </w:pPr>
    </w:p>
    <w:p w14:paraId="7D704B88" w14:textId="3DE3500F" w:rsidR="00EA1FF7" w:rsidRPr="00EA1FF7" w:rsidRDefault="006A4088" w:rsidP="00EA1FF7">
      <w:pPr>
        <w:rPr>
          <w:shd w:val="clear" w:color="auto" w:fill="FFFFFF"/>
        </w:rPr>
      </w:pPr>
      <w:r>
        <w:rPr>
          <w:shd w:val="clear" w:color="auto" w:fill="FFFFFF"/>
        </w:rPr>
        <w:t>In this view, you can also specify the access control levels for each of the available study modules. Each modu</w:t>
      </w:r>
      <w:r w:rsidR="00B273FC">
        <w:rPr>
          <w:shd w:val="clear" w:color="auto" w:fill="FFFFFF"/>
        </w:rPr>
        <w:t>le can be set to have Read Only, Data Manager, or Admin</w:t>
      </w:r>
      <w:r w:rsidR="00EA1FF7">
        <w:rPr>
          <w:shd w:val="clear" w:color="auto" w:fill="FFFFFF"/>
        </w:rPr>
        <w:t>i</w:t>
      </w:r>
      <w:r w:rsidR="00B273FC">
        <w:rPr>
          <w:shd w:val="clear" w:color="auto" w:fill="FFFFFF"/>
        </w:rPr>
        <w:t>strator acc</w:t>
      </w:r>
      <w:r w:rsidR="00EA1FF7">
        <w:rPr>
          <w:shd w:val="clear" w:color="auto" w:fill="FFFFFF"/>
        </w:rPr>
        <w:t>ess which allow for different levels of read/write access, depending on what has been configured in the administrator section of The Ark.</w:t>
      </w:r>
    </w:p>
    <w:p w14:paraId="3D546D78" w14:textId="77777777" w:rsidR="006A4088" w:rsidRDefault="006A4088" w:rsidP="00D12F8D">
      <w:pPr>
        <w:rPr>
          <w:shd w:val="clear" w:color="auto" w:fill="FFFFFF"/>
        </w:rPr>
      </w:pPr>
    </w:p>
    <w:p w14:paraId="7229803A" w14:textId="77777777" w:rsidR="007E01BD" w:rsidRDefault="007E01BD">
      <w:pPr>
        <w:rPr>
          <w:rFonts w:asciiTheme="majorHAnsi" w:eastAsiaTheme="majorEastAsia" w:hAnsiTheme="majorHAnsi" w:cstheme="majorBidi"/>
          <w:b/>
          <w:bCs/>
          <w:i/>
          <w:color w:val="4F81BD" w:themeColor="accent1"/>
          <w:sz w:val="26"/>
          <w:szCs w:val="26"/>
          <w:shd w:val="clear" w:color="auto" w:fill="FFFFFF"/>
        </w:rPr>
      </w:pPr>
      <w:r>
        <w:rPr>
          <w:i/>
          <w:shd w:val="clear" w:color="auto" w:fill="FFFFFF"/>
        </w:rPr>
        <w:br w:type="page"/>
      </w:r>
    </w:p>
    <w:p w14:paraId="473E8858" w14:textId="6A48491B" w:rsidR="00996500" w:rsidRDefault="00996500" w:rsidP="005576FE">
      <w:pPr>
        <w:pStyle w:val="Heading2"/>
        <w:rPr>
          <w:shd w:val="clear" w:color="auto" w:fill="FFFFFF"/>
        </w:rPr>
      </w:pPr>
      <w:bookmarkStart w:id="4" w:name="_Toc445892648"/>
      <w:r w:rsidRPr="008A62CD">
        <w:rPr>
          <w:shd w:val="clear" w:color="auto" w:fill="FFFFFF"/>
        </w:rPr>
        <w:lastRenderedPageBreak/>
        <w:t>Uploading Subject Demographic Data</w:t>
      </w:r>
      <w:bookmarkEnd w:id="4"/>
    </w:p>
    <w:p w14:paraId="3C2A6334" w14:textId="77777777" w:rsidR="007E01BD" w:rsidRPr="007E01BD" w:rsidRDefault="007E01BD" w:rsidP="007E01BD"/>
    <w:p w14:paraId="5EBA9966" w14:textId="77777777" w:rsidR="00996500" w:rsidRDefault="00996500" w:rsidP="00996500">
      <w:pPr>
        <w:rPr>
          <w:shd w:val="clear" w:color="auto" w:fill="FFFFFF"/>
        </w:rPr>
      </w:pPr>
      <w:r>
        <w:rPr>
          <w:shd w:val="clear" w:color="auto" w:fill="FFFFFF"/>
        </w:rPr>
        <w:t>There are often occasions where you need to enter data for many subjects at once, and you can achieve that through the Study Data Upload tab under Study.</w:t>
      </w:r>
    </w:p>
    <w:p w14:paraId="6BB40051" w14:textId="77777777" w:rsidR="00996500" w:rsidRDefault="00996500" w:rsidP="00996500">
      <w:pPr>
        <w:rPr>
          <w:shd w:val="clear" w:color="auto" w:fill="FFFFFF"/>
        </w:rPr>
      </w:pPr>
    </w:p>
    <w:p w14:paraId="2FEAB844" w14:textId="349C496D" w:rsidR="00996500" w:rsidRDefault="00D81DAF" w:rsidP="00996500">
      <w:pPr>
        <w:rPr>
          <w:shd w:val="clear" w:color="auto" w:fill="FFFFFF"/>
        </w:rPr>
      </w:pPr>
      <w:r>
        <w:rPr>
          <w:noProof/>
          <w:shd w:val="clear" w:color="auto" w:fill="FFFFFF"/>
          <w:lang w:val="en-US"/>
        </w:rPr>
        <w:drawing>
          <wp:inline distT="0" distB="0" distL="0" distR="0" wp14:anchorId="03325714" wp14:editId="74AA475C">
            <wp:extent cx="6629400" cy="3804285"/>
            <wp:effectExtent l="0" t="0" r="0" b="5715"/>
            <wp:docPr id="33" name="Picture 33" descr="../../../../Users/george/LEI/Documentation/Screenshots/Subject%20Data%20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sers/george/LEI/Documentation/Screenshots/Subject%20Data%20Up"/>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629400" cy="3804285"/>
                    </a:xfrm>
                    <a:prstGeom prst="rect">
                      <a:avLst/>
                    </a:prstGeom>
                    <a:noFill/>
                    <a:ln>
                      <a:noFill/>
                    </a:ln>
                  </pic:spPr>
                </pic:pic>
              </a:graphicData>
            </a:graphic>
          </wp:inline>
        </w:drawing>
      </w:r>
    </w:p>
    <w:p w14:paraId="1E34AC57" w14:textId="5A53E288" w:rsidR="00A76B79" w:rsidRDefault="00996500" w:rsidP="00996500">
      <w:pPr>
        <w:rPr>
          <w:shd w:val="clear" w:color="auto" w:fill="FFFFFF"/>
        </w:rPr>
      </w:pPr>
      <w:r>
        <w:rPr>
          <w:shd w:val="clear" w:color="auto" w:fill="FFFFFF"/>
        </w:rPr>
        <w:t xml:space="preserve">To upload data, it needs to be in the correct format which is shown in the templates available for download. Headers are required and must be </w:t>
      </w:r>
      <w:r w:rsidR="00B03594">
        <w:rPr>
          <w:shd w:val="clear" w:color="auto" w:fill="FFFFFF"/>
        </w:rPr>
        <w:t xml:space="preserve">identical to </w:t>
      </w:r>
      <w:r>
        <w:rPr>
          <w:shd w:val="clear" w:color="auto" w:fill="FFFFFF"/>
        </w:rPr>
        <w:t>those in the template files. The template files also show w</w:t>
      </w:r>
      <w:r w:rsidR="00A76B79">
        <w:rPr>
          <w:shd w:val="clear" w:color="auto" w:fill="FFFFFF"/>
        </w:rPr>
        <w:t>h</w:t>
      </w:r>
      <w:r>
        <w:rPr>
          <w:shd w:val="clear" w:color="auto" w:fill="FFFFFF"/>
        </w:rPr>
        <w:t xml:space="preserve">ether a </w:t>
      </w:r>
      <w:r w:rsidR="00A76B79">
        <w:rPr>
          <w:shd w:val="clear" w:color="auto" w:fill="FFFFFF"/>
        </w:rPr>
        <w:t>field is required or not.</w:t>
      </w:r>
    </w:p>
    <w:p w14:paraId="06AC9A57" w14:textId="77777777" w:rsidR="00D73907" w:rsidRDefault="00D73907" w:rsidP="00996500">
      <w:pPr>
        <w:rPr>
          <w:shd w:val="clear" w:color="auto" w:fill="FFFFFF"/>
        </w:rPr>
      </w:pPr>
    </w:p>
    <w:p w14:paraId="6A7B1898" w14:textId="33CF5CD9" w:rsidR="00C95037" w:rsidRDefault="00230B47" w:rsidP="00495513">
      <w:r>
        <w:rPr>
          <w:shd w:val="clear" w:color="auto" w:fill="FFFFFF"/>
        </w:rPr>
        <w:t xml:space="preserve">When the file is ready to upload, </w:t>
      </w:r>
      <w:r w:rsidR="00495513">
        <w:rPr>
          <w:shd w:val="clear" w:color="auto" w:fill="FFFFFF"/>
        </w:rPr>
        <w:t xml:space="preserve">select the file using the Choose File dialog. Then ensure that the correct upload type is selected, in this case “Subject Demographic Data”. </w:t>
      </w:r>
      <w:r w:rsidR="00C95037" w:rsidRPr="00F002B1">
        <w:t xml:space="preserve">Then you need to choose the delimiter being used within the file, this will usually be a COMMA but may be of type - COMMA, TAB, PIPE </w:t>
      </w:r>
      <w:proofErr w:type="gramStart"/>
      <w:r w:rsidR="00C95037" w:rsidRPr="00F002B1">
        <w:t>( |</w:t>
      </w:r>
      <w:proofErr w:type="gramEnd"/>
      <w:r w:rsidR="00C95037" w:rsidRPr="00F002B1">
        <w:t xml:space="preserve"> ), COLON ( : ) or AT SYMBOL (@)</w:t>
      </w:r>
      <w:r w:rsidR="00495513">
        <w:t xml:space="preserve">. </w:t>
      </w:r>
      <w:r w:rsidR="00C95037" w:rsidRPr="00F002B1">
        <w:t>Then you may click the Next button to commence the file validation process</w:t>
      </w:r>
      <w:r w:rsidR="00C95037">
        <w:t xml:space="preserve">. </w:t>
      </w:r>
    </w:p>
    <w:p w14:paraId="0F6B7070" w14:textId="2771934D" w:rsidR="00C95037" w:rsidRDefault="00C95037" w:rsidP="00495513">
      <w:pPr>
        <w:shd w:val="clear" w:color="auto" w:fill="FFFFFF"/>
        <w:spacing w:before="100" w:beforeAutospacing="1" w:after="100" w:afterAutospacing="1" w:line="300" w:lineRule="atLeast"/>
      </w:pPr>
      <w:r w:rsidRPr="00F002B1">
        <w:t>If the file format is validated correctly by the system then you will then be shown a sample of the file th</w:t>
      </w:r>
      <w:r>
        <w:t xml:space="preserve">at you are uploading, as </w:t>
      </w:r>
      <w:r w:rsidR="00495513">
        <w:t xml:space="preserve">The Ark </w:t>
      </w:r>
      <w:r w:rsidRPr="00F002B1">
        <w:t>understands it, with the column headers and data for the first 10</w:t>
      </w:r>
      <w:r w:rsidR="00495513">
        <w:t xml:space="preserve"> subjects</w:t>
      </w:r>
      <w:r w:rsidRPr="00F002B1">
        <w:t>.  If the file format validation fails the checks you should be notified at this point</w:t>
      </w:r>
      <w:r>
        <w:t xml:space="preserve"> of why the failure occurred,</w:t>
      </w:r>
      <w:r w:rsidRPr="00F002B1">
        <w:t xml:space="preserve"> and the only option will be to Cancel the upload. If the first 10 lines rendered on the screen do not appear correct, even if the format check co</w:t>
      </w:r>
      <w:r>
        <w:t>mpletes successfully, then</w:t>
      </w:r>
      <w:r w:rsidRPr="00F002B1">
        <w:t xml:space="preserve"> click Cancel.  If the first 10 lines have not displayed </w:t>
      </w:r>
      <w:r w:rsidR="002E3A42" w:rsidRPr="00F002B1">
        <w:t>correctly,</w:t>
      </w:r>
      <w:r w:rsidRPr="00F002B1">
        <w:t xml:space="preserve"> you will most likely need to amend your upload file or change the parameters defined on the previous screen for the upload.  If the file format validation process has passed successfully then click Next.</w:t>
      </w:r>
    </w:p>
    <w:p w14:paraId="27C53DC6" w14:textId="65437297" w:rsidR="00C95037" w:rsidRDefault="00C95037" w:rsidP="00495513">
      <w:pPr>
        <w:shd w:val="clear" w:color="auto" w:fill="FFFFFF"/>
        <w:spacing w:before="100" w:beforeAutospacing="1" w:after="100" w:afterAutospacing="1" w:line="300" w:lineRule="atLeast"/>
      </w:pPr>
      <w:r w:rsidRPr="00F002B1">
        <w:t xml:space="preserve">If the data in the file is validated correctly by the system then you will again be shown the first 10 </w:t>
      </w:r>
      <w:r w:rsidR="00495513">
        <w:t xml:space="preserve">subject </w:t>
      </w:r>
      <w:r w:rsidRPr="00F002B1">
        <w:t xml:space="preserve">from the file and you will </w:t>
      </w:r>
      <w:r w:rsidR="00495513">
        <w:t xml:space="preserve">be shown whether the entries are updated, inserted or if nothing happens. </w:t>
      </w:r>
      <w:r w:rsidRPr="00F002B1">
        <w:t>If the data validation step has completed successfully then click Next, otherwise click Cancel.</w:t>
      </w:r>
    </w:p>
    <w:p w14:paraId="51099DBB" w14:textId="52590009" w:rsidR="00C95037" w:rsidRDefault="00C95037" w:rsidP="007A2CFE">
      <w:pPr>
        <w:shd w:val="clear" w:color="auto" w:fill="FFFFFF"/>
        <w:spacing w:before="100" w:beforeAutospacing="1" w:after="100" w:afterAutospacing="1" w:line="300" w:lineRule="atLeast"/>
        <w:rPr>
          <w:shd w:val="clear" w:color="auto" w:fill="FFFFFF"/>
        </w:rPr>
      </w:pPr>
      <w:r w:rsidRPr="00F002B1">
        <w:lastRenderedPageBreak/>
        <w:t>After clicking </w:t>
      </w:r>
      <w:r w:rsidR="00602D81" w:rsidRPr="00F002B1">
        <w:t>Next,</w:t>
      </w:r>
      <w:r w:rsidRPr="00F002B1">
        <w:t> you will be prompted to complete the process by clicking Next again.  At this point you may still cancel out of the upload</w:t>
      </w:r>
      <w:r w:rsidR="00495513">
        <w:t xml:space="preserve">. </w:t>
      </w:r>
      <w:r w:rsidRPr="00F002B1">
        <w:t xml:space="preserve">If the upload is </w:t>
      </w:r>
      <w:r w:rsidR="002E3A42" w:rsidRPr="00F002B1">
        <w:t>successful,</w:t>
      </w:r>
      <w:r w:rsidRPr="00F002B1">
        <w:t xml:space="preserve"> you will see a message to that effect.  Clicking Finish will then take you back to the main </w:t>
      </w:r>
      <w:r w:rsidR="00495513">
        <w:t xml:space="preserve">Study Data </w:t>
      </w:r>
      <w:r w:rsidRPr="00F002B1">
        <w:t>Upload screen.</w:t>
      </w:r>
    </w:p>
    <w:p w14:paraId="6DF3061C" w14:textId="4634F221" w:rsidR="004F51DE" w:rsidRPr="00D12F8D" w:rsidRDefault="009013CF" w:rsidP="00996500">
      <w:pPr>
        <w:rPr>
          <w:shd w:val="clear" w:color="auto" w:fill="FFFFFF"/>
        </w:rPr>
      </w:pPr>
      <w:r>
        <w:rPr>
          <w:shd w:val="clear" w:color="auto" w:fill="FFFFFF"/>
        </w:rPr>
        <w:t>You can also use this section to upload Custom Field Data, Consent Data, Pedigree information and Subject attachments which all have a similar approach, but are outside the scope of this document.</w:t>
      </w:r>
      <w:r w:rsidR="00706772" w:rsidRPr="00D12F8D">
        <w:rPr>
          <w:shd w:val="clear" w:color="auto" w:fill="FFFFFF"/>
        </w:rPr>
        <w:br w:type="page"/>
      </w:r>
    </w:p>
    <w:p w14:paraId="7C7E618E" w14:textId="48EA1832" w:rsidR="00433242" w:rsidRPr="001F2BBC" w:rsidRDefault="00433242" w:rsidP="0053191A">
      <w:pPr>
        <w:pStyle w:val="Heading1"/>
        <w:rPr>
          <w:shd w:val="clear" w:color="auto" w:fill="FFFFFF"/>
        </w:rPr>
      </w:pPr>
      <w:bookmarkStart w:id="5" w:name="_Toc445892649"/>
      <w:r w:rsidRPr="001F2BBC">
        <w:rPr>
          <w:shd w:val="clear" w:color="auto" w:fill="FFFFFF"/>
        </w:rPr>
        <w:lastRenderedPageBreak/>
        <w:t>SUBJECT MODULE</w:t>
      </w:r>
      <w:bookmarkEnd w:id="5"/>
    </w:p>
    <w:p w14:paraId="17716E76" w14:textId="77777777" w:rsidR="00433242" w:rsidRPr="001F2BBC" w:rsidRDefault="00433242" w:rsidP="00433242">
      <w:pPr>
        <w:rPr>
          <w:rFonts w:eastAsia="Times New Roman" w:cs="Arial"/>
          <w:color w:val="333333"/>
          <w:shd w:val="clear" w:color="auto" w:fill="FFFFFF"/>
        </w:rPr>
      </w:pPr>
    </w:p>
    <w:p w14:paraId="75A771AA" w14:textId="3370D6B7" w:rsidR="00433242" w:rsidRPr="001F2BBC" w:rsidRDefault="00433242" w:rsidP="00433242">
      <w:pPr>
        <w:rPr>
          <w:rFonts w:eastAsia="Times New Roman" w:cs="Times New Roman"/>
        </w:rPr>
      </w:pPr>
      <w:r w:rsidRPr="001F2BBC">
        <w:rPr>
          <w:rFonts w:eastAsia="Times New Roman" w:cs="Arial"/>
          <w:color w:val="333333"/>
          <w:shd w:val="clear" w:color="auto" w:fill="FFFFFF"/>
        </w:rPr>
        <w:t xml:space="preserve">Within </w:t>
      </w:r>
      <w:r w:rsidR="001338CD">
        <w:rPr>
          <w:rFonts w:eastAsia="Times New Roman" w:cs="Arial"/>
          <w:color w:val="333333"/>
          <w:shd w:val="clear" w:color="auto" w:fill="FFFFFF"/>
        </w:rPr>
        <w:t>The Ark</w:t>
      </w:r>
      <w:r w:rsidRPr="001F2BBC">
        <w:rPr>
          <w:rFonts w:eastAsia="Times New Roman" w:cs="Arial"/>
          <w:color w:val="333333"/>
          <w:shd w:val="clear" w:color="auto" w:fill="FFFFFF"/>
        </w:rPr>
        <w:t>, all data is associated with a subject. This includes all phenotypic data and biospecimen samples. It is not possible to load any phenotypic or biospecimen data without a valid subject already having been defined to the system.</w:t>
      </w:r>
    </w:p>
    <w:p w14:paraId="33C08DEE" w14:textId="77777777" w:rsidR="00433242" w:rsidRPr="001F2BBC" w:rsidRDefault="00433242"/>
    <w:p w14:paraId="7D11B102" w14:textId="77777777" w:rsidR="00433242" w:rsidRPr="0053191A" w:rsidRDefault="00A80CB1" w:rsidP="005576FE">
      <w:pPr>
        <w:pStyle w:val="Heading2"/>
      </w:pPr>
      <w:bookmarkStart w:id="6" w:name="_Toc445892650"/>
      <w:r w:rsidRPr="0053191A">
        <w:t>Adding a New Subject</w:t>
      </w:r>
      <w:bookmarkEnd w:id="6"/>
    </w:p>
    <w:p w14:paraId="2AC099DB" w14:textId="77777777" w:rsidR="00433242" w:rsidRPr="001F2BBC" w:rsidRDefault="00433242"/>
    <w:p w14:paraId="049CB0D5" w14:textId="5088AE4E" w:rsidR="00433242" w:rsidRPr="003B5ED7" w:rsidRDefault="00433242">
      <w:pPr>
        <w:rPr>
          <w:rFonts w:eastAsia="Times New Roman" w:cs="Arial"/>
          <w:color w:val="333333"/>
          <w:shd w:val="clear" w:color="auto" w:fill="FFFFFF"/>
        </w:rPr>
      </w:pPr>
      <w:r w:rsidRPr="001F2BBC">
        <w:rPr>
          <w:rFonts w:eastAsia="Times New Roman" w:cs="Arial"/>
          <w:color w:val="333333"/>
          <w:shd w:val="clear" w:color="auto" w:fill="FFFFFF"/>
        </w:rPr>
        <w:t xml:space="preserve">After logging into </w:t>
      </w:r>
      <w:r w:rsidR="001338CD">
        <w:rPr>
          <w:rFonts w:eastAsia="Times New Roman" w:cs="Arial"/>
          <w:color w:val="333333"/>
          <w:shd w:val="clear" w:color="auto" w:fill="FFFFFF"/>
        </w:rPr>
        <w:t>The Ark</w:t>
      </w:r>
      <w:r w:rsidRPr="001F2BBC">
        <w:rPr>
          <w:rFonts w:eastAsia="Times New Roman" w:cs="Arial"/>
          <w:color w:val="333333"/>
          <w:shd w:val="clear" w:color="auto" w:fill="FFFFFF"/>
        </w:rPr>
        <w:t xml:space="preserve"> a</w:t>
      </w:r>
      <w:r w:rsidR="001D2619">
        <w:rPr>
          <w:rFonts w:eastAsia="Times New Roman" w:cs="Arial"/>
          <w:color w:val="333333"/>
          <w:shd w:val="clear" w:color="auto" w:fill="FFFFFF"/>
        </w:rPr>
        <w:t xml:space="preserve">nd placing a study in context, </w:t>
      </w:r>
      <w:r w:rsidRPr="001F2BBC">
        <w:rPr>
          <w:rFonts w:eastAsia="Times New Roman" w:cs="Arial"/>
          <w:color w:val="333333"/>
          <w:shd w:val="clear" w:color="auto" w:fill="FFFFFF"/>
        </w:rPr>
        <w:t>click on the Subject tab</w:t>
      </w:r>
      <w:r w:rsidR="004940F1">
        <w:rPr>
          <w:rFonts w:eastAsia="Times New Roman" w:cs="Arial"/>
          <w:color w:val="333333"/>
          <w:shd w:val="clear" w:color="auto" w:fill="FFFFFF"/>
        </w:rPr>
        <w:t xml:space="preserve"> to bring up the Subject Search </w:t>
      </w:r>
      <w:r w:rsidRPr="001F2BBC">
        <w:rPr>
          <w:rFonts w:eastAsia="Times New Roman" w:cs="Arial"/>
          <w:color w:val="333333"/>
          <w:shd w:val="clear" w:color="auto" w:fill="FFFFFF"/>
        </w:rPr>
        <w:t>screen.</w:t>
      </w:r>
    </w:p>
    <w:p w14:paraId="0A38850B" w14:textId="77777777" w:rsidR="00565518" w:rsidRDefault="00565518">
      <w:pPr>
        <w:rPr>
          <w:noProof/>
          <w:lang w:val="en-US"/>
        </w:rPr>
      </w:pPr>
    </w:p>
    <w:p w14:paraId="63F46A57" w14:textId="2693C965" w:rsidR="00433242" w:rsidRPr="003B5ED7" w:rsidRDefault="003B5ED7" w:rsidP="00B44EC7">
      <w:pPr>
        <w:rPr>
          <w:noProof/>
          <w:lang w:val="en-US"/>
        </w:rPr>
      </w:pPr>
      <w:r>
        <w:rPr>
          <w:noProof/>
          <w:lang w:val="en-US"/>
        </w:rPr>
        <w:drawing>
          <wp:inline distT="0" distB="0" distL="0" distR="0" wp14:anchorId="01F16E23" wp14:editId="4B0A9D2E">
            <wp:extent cx="6629400" cy="3804285"/>
            <wp:effectExtent l="0" t="0" r="0" b="5715"/>
            <wp:docPr id="35" name="Picture 35" descr="../../../../Users/george/LEI/Documentation/Screenshots/Populated%20Subject%20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sers/george/LEI/Documentation/Screenshots/Populated%20Subject%20S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629400" cy="3804285"/>
                    </a:xfrm>
                    <a:prstGeom prst="rect">
                      <a:avLst/>
                    </a:prstGeom>
                    <a:noFill/>
                    <a:ln>
                      <a:noFill/>
                    </a:ln>
                  </pic:spPr>
                </pic:pic>
              </a:graphicData>
            </a:graphic>
          </wp:inline>
        </w:drawing>
      </w:r>
    </w:p>
    <w:p w14:paraId="32A0873D" w14:textId="77777777" w:rsidR="00DE716E" w:rsidRDefault="001D2619" w:rsidP="00DE716E">
      <w:pPr>
        <w:shd w:val="clear" w:color="auto" w:fill="FFFFFF"/>
        <w:spacing w:before="150"/>
        <w:rPr>
          <w:rFonts w:cs="Arial"/>
          <w:color w:val="333333"/>
        </w:rPr>
      </w:pPr>
      <w:r>
        <w:rPr>
          <w:rFonts w:cs="Arial"/>
          <w:color w:val="333333"/>
        </w:rPr>
        <w:t>On t</w:t>
      </w:r>
      <w:r w:rsidR="00433242" w:rsidRPr="001F2BBC">
        <w:rPr>
          <w:rFonts w:cs="Arial"/>
          <w:color w:val="333333"/>
        </w:rPr>
        <w:t>he S</w:t>
      </w:r>
      <w:r>
        <w:rPr>
          <w:rFonts w:cs="Arial"/>
          <w:color w:val="333333"/>
        </w:rPr>
        <w:t xml:space="preserve">ubject Demographic Data Search, click on “New”. </w:t>
      </w:r>
    </w:p>
    <w:p w14:paraId="3A32BBFB" w14:textId="01E66781" w:rsidR="00463C65" w:rsidRDefault="00463C65" w:rsidP="00DE716E">
      <w:pPr>
        <w:shd w:val="clear" w:color="auto" w:fill="FFFFFF"/>
        <w:spacing w:before="150"/>
        <w:rPr>
          <w:rFonts w:cs="Arial"/>
          <w:color w:val="333333"/>
        </w:rPr>
      </w:pPr>
      <w:r>
        <w:rPr>
          <w:rFonts w:cs="Arial"/>
          <w:color w:val="333333"/>
        </w:rPr>
        <w:t>Enter the following details (as a minimum) in the form:</w:t>
      </w:r>
    </w:p>
    <w:p w14:paraId="7F1D6240" w14:textId="4C1C4CF9" w:rsidR="00463C65" w:rsidRDefault="000265D4" w:rsidP="00463C65">
      <w:pPr>
        <w:pStyle w:val="ListParagraph"/>
        <w:numPr>
          <w:ilvl w:val="0"/>
          <w:numId w:val="3"/>
        </w:numPr>
        <w:shd w:val="clear" w:color="auto" w:fill="FFFFFF"/>
        <w:spacing w:before="150"/>
        <w:rPr>
          <w:rFonts w:cs="Arial"/>
          <w:color w:val="333333"/>
        </w:rPr>
      </w:pPr>
      <w:r w:rsidRPr="001F49D5">
        <w:rPr>
          <w:rFonts w:cs="Arial"/>
          <w:color w:val="333333"/>
        </w:rPr>
        <w:t>Subject unique identifier (Subject</w:t>
      </w:r>
      <w:r w:rsidR="00463C65">
        <w:rPr>
          <w:rFonts w:cs="Arial"/>
          <w:color w:val="333333"/>
        </w:rPr>
        <w:t xml:space="preserve"> </w:t>
      </w:r>
      <w:r w:rsidRPr="001F49D5">
        <w:rPr>
          <w:rFonts w:cs="Arial"/>
          <w:color w:val="333333"/>
        </w:rPr>
        <w:t>UID)</w:t>
      </w:r>
      <w:r w:rsidR="00463C65">
        <w:rPr>
          <w:rFonts w:cs="Arial"/>
          <w:color w:val="333333"/>
        </w:rPr>
        <w:t>: Can be manually entered, or if the study is configured appropriately</w:t>
      </w:r>
      <w:r w:rsidRPr="001F49D5">
        <w:rPr>
          <w:rFonts w:cs="Arial"/>
          <w:color w:val="333333"/>
        </w:rPr>
        <w:t xml:space="preserve"> </w:t>
      </w:r>
      <w:r w:rsidR="00463C65">
        <w:rPr>
          <w:rFonts w:cs="Arial"/>
          <w:color w:val="333333"/>
        </w:rPr>
        <w:t xml:space="preserve">it </w:t>
      </w:r>
      <w:r w:rsidRPr="001F49D5">
        <w:rPr>
          <w:rFonts w:cs="Arial"/>
          <w:color w:val="333333"/>
        </w:rPr>
        <w:t>will be auto-generated</w:t>
      </w:r>
      <w:r w:rsidR="00463C65">
        <w:rPr>
          <w:rFonts w:cs="Arial"/>
          <w:color w:val="333333"/>
        </w:rPr>
        <w:t>,</w:t>
      </w:r>
    </w:p>
    <w:p w14:paraId="220635FE" w14:textId="48BEA4D5" w:rsidR="00463C65" w:rsidRDefault="00463C65" w:rsidP="00463C65">
      <w:pPr>
        <w:pStyle w:val="ListParagraph"/>
        <w:numPr>
          <w:ilvl w:val="0"/>
          <w:numId w:val="3"/>
        </w:numPr>
        <w:shd w:val="clear" w:color="auto" w:fill="FFFFFF"/>
        <w:spacing w:before="150"/>
        <w:rPr>
          <w:rFonts w:cs="Arial"/>
          <w:color w:val="333333"/>
        </w:rPr>
      </w:pPr>
      <w:r>
        <w:rPr>
          <w:rFonts w:cs="Arial"/>
          <w:color w:val="333333"/>
        </w:rPr>
        <w:t>Subject Status: Indicates whether a subject is actively enrolled in the study,</w:t>
      </w:r>
    </w:p>
    <w:p w14:paraId="74C1C565" w14:textId="13BA7C52" w:rsidR="00463C65" w:rsidRDefault="00463C65" w:rsidP="00463C65">
      <w:pPr>
        <w:pStyle w:val="ListParagraph"/>
        <w:numPr>
          <w:ilvl w:val="0"/>
          <w:numId w:val="3"/>
        </w:numPr>
        <w:shd w:val="clear" w:color="auto" w:fill="FFFFFF"/>
        <w:spacing w:before="150"/>
        <w:rPr>
          <w:rFonts w:cs="Arial"/>
          <w:color w:val="333333"/>
        </w:rPr>
      </w:pPr>
      <w:r>
        <w:rPr>
          <w:rFonts w:cs="Arial"/>
          <w:color w:val="333333"/>
        </w:rPr>
        <w:t xml:space="preserve">Consent Status: Indicates whether consent has been given by the subject for </w:t>
      </w:r>
      <w:r w:rsidR="00B94954">
        <w:rPr>
          <w:rFonts w:cs="Arial"/>
          <w:color w:val="333333"/>
        </w:rPr>
        <w:t xml:space="preserve">the study. This field gets set to “Pending” by default. </w:t>
      </w:r>
    </w:p>
    <w:p w14:paraId="42B36A2F" w14:textId="1E26DCDD" w:rsidR="000265D4" w:rsidRPr="001F49D5" w:rsidRDefault="00463C65" w:rsidP="00463C65">
      <w:pPr>
        <w:shd w:val="clear" w:color="auto" w:fill="FFFFFF"/>
        <w:spacing w:before="150"/>
        <w:rPr>
          <w:rFonts w:cs="Arial"/>
          <w:color w:val="333333"/>
        </w:rPr>
      </w:pPr>
      <w:r>
        <w:rPr>
          <w:rFonts w:cs="Arial"/>
          <w:color w:val="333333"/>
        </w:rPr>
        <w:t>All remaining fields are optional, and may be left blank.</w:t>
      </w:r>
    </w:p>
    <w:p w14:paraId="77FD7658" w14:textId="77777777" w:rsidR="00DD390A" w:rsidRPr="001F49D5" w:rsidRDefault="00141B7E" w:rsidP="00B94954">
      <w:pPr>
        <w:pStyle w:val="ListParagraph"/>
        <w:shd w:val="clear" w:color="auto" w:fill="FFFFFF"/>
        <w:spacing w:before="150"/>
        <w:ind w:left="0"/>
        <w:rPr>
          <w:rFonts w:cs="Arial"/>
          <w:color w:val="333333"/>
        </w:rPr>
      </w:pPr>
      <w:r w:rsidRPr="001F49D5">
        <w:rPr>
          <w:rFonts w:cs="Arial"/>
          <w:color w:val="333333"/>
        </w:rPr>
        <w:t>Please be aware of the following fields’ meanings:</w:t>
      </w:r>
    </w:p>
    <w:p w14:paraId="51B2160A" w14:textId="77777777" w:rsidR="00DD390A" w:rsidRPr="001F49D5" w:rsidRDefault="00DD390A" w:rsidP="00B94954">
      <w:pPr>
        <w:pStyle w:val="ListParagraph"/>
        <w:numPr>
          <w:ilvl w:val="1"/>
          <w:numId w:val="3"/>
        </w:numPr>
        <w:shd w:val="clear" w:color="auto" w:fill="FFFFFF"/>
        <w:spacing w:before="150"/>
        <w:ind w:left="720"/>
        <w:rPr>
          <w:rFonts w:cs="Arial"/>
          <w:color w:val="333333"/>
        </w:rPr>
      </w:pPr>
      <w:r w:rsidRPr="001F49D5">
        <w:rPr>
          <w:rFonts w:cs="Arial"/>
          <w:color w:val="333333"/>
        </w:rPr>
        <w:t xml:space="preserve">Consent to active contact – </w:t>
      </w:r>
      <w:r w:rsidR="00141B7E" w:rsidRPr="001F49D5">
        <w:rPr>
          <w:rFonts w:cs="Arial"/>
          <w:color w:val="333333"/>
        </w:rPr>
        <w:t xml:space="preserve">Does the participant consent to </w:t>
      </w:r>
      <w:r w:rsidRPr="001F49D5">
        <w:rPr>
          <w:rFonts w:cs="Arial"/>
          <w:color w:val="333333"/>
        </w:rPr>
        <w:t>contact for future studies</w:t>
      </w:r>
      <w:r w:rsidR="00141B7E" w:rsidRPr="001F49D5">
        <w:rPr>
          <w:rFonts w:cs="Arial"/>
          <w:color w:val="333333"/>
        </w:rPr>
        <w:t>?</w:t>
      </w:r>
    </w:p>
    <w:p w14:paraId="38045214" w14:textId="77777777" w:rsidR="00DD390A" w:rsidRPr="001F49D5" w:rsidRDefault="00DD390A" w:rsidP="00B94954">
      <w:pPr>
        <w:pStyle w:val="ListParagraph"/>
        <w:numPr>
          <w:ilvl w:val="1"/>
          <w:numId w:val="3"/>
        </w:numPr>
        <w:shd w:val="clear" w:color="auto" w:fill="FFFFFF"/>
        <w:spacing w:before="150"/>
        <w:ind w:left="720"/>
        <w:rPr>
          <w:rFonts w:cs="Arial"/>
          <w:color w:val="333333"/>
        </w:rPr>
      </w:pPr>
      <w:r w:rsidRPr="001F49D5">
        <w:rPr>
          <w:rFonts w:cs="Arial"/>
          <w:color w:val="333333"/>
        </w:rPr>
        <w:t xml:space="preserve">Consent to passive data gathering – </w:t>
      </w:r>
      <w:r w:rsidR="00141B7E" w:rsidRPr="001F49D5">
        <w:rPr>
          <w:rFonts w:cs="Arial"/>
          <w:color w:val="333333"/>
        </w:rPr>
        <w:t xml:space="preserve">Does the participant consent his/her medical info to be collected? </w:t>
      </w:r>
    </w:p>
    <w:p w14:paraId="18CD97F1" w14:textId="77777777" w:rsidR="00DD390A" w:rsidRPr="001F49D5" w:rsidRDefault="00DD390A" w:rsidP="00B94954">
      <w:pPr>
        <w:pStyle w:val="ListParagraph"/>
        <w:numPr>
          <w:ilvl w:val="1"/>
          <w:numId w:val="3"/>
        </w:numPr>
        <w:shd w:val="clear" w:color="auto" w:fill="FFFFFF"/>
        <w:spacing w:before="150"/>
        <w:ind w:left="720"/>
        <w:rPr>
          <w:rFonts w:cs="Arial"/>
          <w:color w:val="333333"/>
        </w:rPr>
      </w:pPr>
      <w:r w:rsidRPr="001F49D5">
        <w:rPr>
          <w:rFonts w:cs="Arial"/>
          <w:color w:val="333333"/>
        </w:rPr>
        <w:t xml:space="preserve">Consent to use data – </w:t>
      </w:r>
      <w:r w:rsidR="00141B7E" w:rsidRPr="001F49D5">
        <w:rPr>
          <w:rFonts w:cs="Arial"/>
          <w:color w:val="333333"/>
        </w:rPr>
        <w:t>Does the participant consent for disclosure of the findings to other family members?</w:t>
      </w:r>
    </w:p>
    <w:p w14:paraId="224AC7C1" w14:textId="77777777" w:rsidR="00DD390A" w:rsidRPr="001F49D5" w:rsidRDefault="00DD390A" w:rsidP="00B94954">
      <w:pPr>
        <w:pStyle w:val="ListParagraph"/>
        <w:numPr>
          <w:ilvl w:val="1"/>
          <w:numId w:val="3"/>
        </w:numPr>
        <w:shd w:val="clear" w:color="auto" w:fill="FFFFFF"/>
        <w:spacing w:before="150"/>
        <w:ind w:left="720"/>
        <w:rPr>
          <w:rFonts w:cs="Arial"/>
          <w:color w:val="333333"/>
        </w:rPr>
      </w:pPr>
      <w:r w:rsidRPr="001F49D5">
        <w:rPr>
          <w:rFonts w:cs="Arial"/>
          <w:color w:val="333333"/>
        </w:rPr>
        <w:lastRenderedPageBreak/>
        <w:t>Consent status –</w:t>
      </w:r>
      <w:r w:rsidR="00141B7E" w:rsidRPr="001F49D5">
        <w:rPr>
          <w:rFonts w:cs="Arial"/>
          <w:color w:val="333333"/>
        </w:rPr>
        <w:t xml:space="preserve"> Did the participant complete the consent form at the time of examination or sample collection?</w:t>
      </w:r>
    </w:p>
    <w:p w14:paraId="29DDEA5E" w14:textId="77777777" w:rsidR="000265D4" w:rsidRPr="001F49D5" w:rsidRDefault="00DD390A" w:rsidP="00B94954">
      <w:pPr>
        <w:pStyle w:val="ListParagraph"/>
        <w:numPr>
          <w:ilvl w:val="1"/>
          <w:numId w:val="3"/>
        </w:numPr>
        <w:shd w:val="clear" w:color="auto" w:fill="FFFFFF"/>
        <w:spacing w:before="150"/>
        <w:ind w:left="720"/>
        <w:rPr>
          <w:rFonts w:cs="Arial"/>
          <w:color w:val="333333"/>
        </w:rPr>
      </w:pPr>
      <w:r w:rsidRPr="001F49D5">
        <w:rPr>
          <w:rFonts w:cs="Arial"/>
          <w:color w:val="333333"/>
        </w:rPr>
        <w:t xml:space="preserve">Heard About Study </w:t>
      </w:r>
      <w:proofErr w:type="gramStart"/>
      <w:r w:rsidRPr="001F49D5">
        <w:rPr>
          <w:rFonts w:cs="Arial"/>
          <w:color w:val="333333"/>
        </w:rPr>
        <w:t>From</w:t>
      </w:r>
      <w:proofErr w:type="gramEnd"/>
      <w:r w:rsidRPr="001F49D5">
        <w:rPr>
          <w:rFonts w:cs="Arial"/>
          <w:color w:val="333333"/>
        </w:rPr>
        <w:t xml:space="preserve"> – </w:t>
      </w:r>
      <w:r w:rsidR="00141B7E" w:rsidRPr="001F49D5">
        <w:rPr>
          <w:rFonts w:cs="Arial"/>
          <w:color w:val="333333"/>
        </w:rPr>
        <w:t xml:space="preserve">Please indicate </w:t>
      </w:r>
      <w:r w:rsidRPr="001F49D5">
        <w:rPr>
          <w:rFonts w:cs="Arial"/>
          <w:color w:val="333333"/>
        </w:rPr>
        <w:t>referral location</w:t>
      </w:r>
      <w:r w:rsidR="00141B7E" w:rsidRPr="001F49D5">
        <w:rPr>
          <w:rFonts w:cs="Arial"/>
          <w:color w:val="333333"/>
        </w:rPr>
        <w:t xml:space="preserve"> (Optional).</w:t>
      </w:r>
      <w:r w:rsidR="000265D4" w:rsidRPr="001F49D5">
        <w:rPr>
          <w:rFonts w:cs="Arial"/>
          <w:color w:val="333333"/>
        </w:rPr>
        <w:t xml:space="preserve"> </w:t>
      </w:r>
    </w:p>
    <w:p w14:paraId="4A610EDE" w14:textId="332B09B2" w:rsidR="0084723F" w:rsidRPr="00DE716E" w:rsidRDefault="001F49D5" w:rsidP="003B5ED7">
      <w:pPr>
        <w:shd w:val="clear" w:color="auto" w:fill="FFFFFF"/>
        <w:spacing w:before="150"/>
        <w:rPr>
          <w:rFonts w:cs="Arial"/>
          <w:color w:val="333333"/>
        </w:rPr>
      </w:pPr>
      <w:r>
        <w:rPr>
          <w:rFonts w:cs="Arial"/>
          <w:color w:val="333333"/>
        </w:rPr>
        <w:t>Once you complete</w:t>
      </w:r>
      <w:r w:rsidR="008910AC">
        <w:rPr>
          <w:rFonts w:cs="Arial"/>
          <w:color w:val="333333"/>
        </w:rPr>
        <w:t xml:space="preserve"> the form, click on “Save”. A </w:t>
      </w:r>
      <w:r>
        <w:rPr>
          <w:rFonts w:cs="Arial"/>
          <w:color w:val="333333"/>
        </w:rPr>
        <w:t>message will appear in green at the top the form</w:t>
      </w:r>
      <w:r w:rsidR="004940F1">
        <w:rPr>
          <w:rFonts w:cs="Arial"/>
          <w:color w:val="333333"/>
        </w:rPr>
        <w:t>.</w:t>
      </w:r>
      <w:r>
        <w:rPr>
          <w:rFonts w:cs="Arial"/>
          <w:color w:val="333333"/>
        </w:rPr>
        <w:t xml:space="preserve"> </w:t>
      </w:r>
    </w:p>
    <w:p w14:paraId="1C75D5FE" w14:textId="2A0E641B" w:rsidR="00670716" w:rsidRDefault="003B5ED7" w:rsidP="00B44EC7">
      <w:bookmarkStart w:id="7" w:name="_Toc445880886"/>
      <w:r>
        <w:rPr>
          <w:noProof/>
          <w:lang w:val="en-US"/>
        </w:rPr>
        <w:drawing>
          <wp:inline distT="0" distB="0" distL="0" distR="0" wp14:anchorId="731F89C1" wp14:editId="5904D93A">
            <wp:extent cx="6629400" cy="3804285"/>
            <wp:effectExtent l="0" t="0" r="0" b="5715"/>
            <wp:docPr id="36" name="Picture 36" descr="../../../../Users/george/LEI/Documentation/Screenshots/Created%20New%20S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sers/george/LEI/Documentation/Screenshots/Created%20New%20Sub"/>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629400" cy="3804285"/>
                    </a:xfrm>
                    <a:prstGeom prst="rect">
                      <a:avLst/>
                    </a:prstGeom>
                    <a:noFill/>
                    <a:ln>
                      <a:noFill/>
                    </a:ln>
                  </pic:spPr>
                </pic:pic>
              </a:graphicData>
            </a:graphic>
          </wp:inline>
        </w:drawing>
      </w:r>
      <w:bookmarkEnd w:id="7"/>
    </w:p>
    <w:p w14:paraId="54183E55" w14:textId="77777777" w:rsidR="00103C79" w:rsidRDefault="00103C79">
      <w:pPr>
        <w:rPr>
          <w:rFonts w:asciiTheme="majorHAnsi" w:eastAsiaTheme="majorEastAsia" w:hAnsiTheme="majorHAnsi" w:cstheme="majorBidi"/>
          <w:b/>
          <w:bCs/>
          <w:i/>
          <w:color w:val="4F81BD" w:themeColor="accent1"/>
          <w:sz w:val="26"/>
          <w:szCs w:val="26"/>
        </w:rPr>
      </w:pPr>
      <w:r>
        <w:rPr>
          <w:i/>
        </w:rPr>
        <w:br w:type="page"/>
      </w:r>
    </w:p>
    <w:p w14:paraId="08843E15" w14:textId="6D4A3D22" w:rsidR="001D2619" w:rsidRPr="0053191A" w:rsidRDefault="00A80CB1" w:rsidP="005576FE">
      <w:pPr>
        <w:pStyle w:val="Heading2"/>
      </w:pPr>
      <w:bookmarkStart w:id="8" w:name="_Toc445892651"/>
      <w:r w:rsidRPr="0053191A">
        <w:lastRenderedPageBreak/>
        <w:t>Searching for a Subject</w:t>
      </w:r>
      <w:bookmarkEnd w:id="8"/>
    </w:p>
    <w:p w14:paraId="5DD9FE06" w14:textId="07C0288B" w:rsidR="00F831FE" w:rsidRPr="00670716" w:rsidRDefault="00A80CB1" w:rsidP="00670716">
      <w:pPr>
        <w:shd w:val="clear" w:color="auto" w:fill="FFFFFF"/>
        <w:spacing w:before="150"/>
        <w:rPr>
          <w:rFonts w:cs="Arial"/>
          <w:color w:val="333333"/>
        </w:rPr>
      </w:pPr>
      <w:r>
        <w:rPr>
          <w:rFonts w:eastAsia="Times New Roman" w:cs="Arial"/>
          <w:color w:val="333333"/>
          <w:shd w:val="clear" w:color="auto" w:fill="FFFFFF"/>
        </w:rPr>
        <w:t>Subject Search</w:t>
      </w:r>
      <w:r w:rsidRPr="001F2BBC">
        <w:rPr>
          <w:rFonts w:cs="Arial"/>
          <w:color w:val="333333"/>
        </w:rPr>
        <w:t xml:space="preserve"> </w:t>
      </w:r>
      <w:r>
        <w:rPr>
          <w:rFonts w:cs="Arial"/>
          <w:color w:val="333333"/>
        </w:rPr>
        <w:t>s</w:t>
      </w:r>
      <w:r w:rsidR="00433242" w:rsidRPr="001F2BBC">
        <w:rPr>
          <w:rFonts w:cs="Arial"/>
          <w:color w:val="333333"/>
        </w:rPr>
        <w:t>creen has an area at the top where you may enter your search criteria. The results of your search will be displayed as a list in the bottom part of the screen.  When you first enter the Search screen you will be shown the first page of subjects sorted by Subject Unique ID. You may modify the search criteria as follows:</w:t>
      </w:r>
    </w:p>
    <w:p w14:paraId="0EF30400" w14:textId="3BF3FF31" w:rsidR="00F831FE" w:rsidRDefault="003B5ED7" w:rsidP="00F831FE">
      <w:pPr>
        <w:shd w:val="clear" w:color="auto" w:fill="FFFFFF"/>
        <w:spacing w:before="100" w:beforeAutospacing="1" w:after="100" w:afterAutospacing="1"/>
        <w:rPr>
          <w:rFonts w:eastAsia="Times New Roman" w:cs="Arial"/>
          <w:color w:val="333333"/>
        </w:rPr>
      </w:pPr>
      <w:r>
        <w:rPr>
          <w:rFonts w:eastAsia="Times New Roman" w:cs="Arial"/>
          <w:noProof/>
          <w:color w:val="333333"/>
          <w:lang w:val="en-US"/>
        </w:rPr>
        <w:drawing>
          <wp:inline distT="0" distB="0" distL="0" distR="0" wp14:anchorId="7B767795" wp14:editId="636AD35B">
            <wp:extent cx="6629400" cy="3804285"/>
            <wp:effectExtent l="0" t="0" r="0" b="5715"/>
            <wp:docPr id="37" name="Picture 37" descr="../../../../Users/george/LEI/Documentation/Screenshots/Search%20Su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sers/george/LEI/Documentation/Screenshots/Search%20Subjec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629400" cy="3804285"/>
                    </a:xfrm>
                    <a:prstGeom prst="rect">
                      <a:avLst/>
                    </a:prstGeom>
                    <a:noFill/>
                    <a:ln>
                      <a:noFill/>
                    </a:ln>
                  </pic:spPr>
                </pic:pic>
              </a:graphicData>
            </a:graphic>
          </wp:inline>
        </w:drawing>
      </w:r>
    </w:p>
    <w:p w14:paraId="7363CCC0" w14:textId="264FF6AF" w:rsidR="00433242" w:rsidRPr="00670716" w:rsidRDefault="00433242" w:rsidP="00F831FE">
      <w:pPr>
        <w:numPr>
          <w:ilvl w:val="0"/>
          <w:numId w:val="1"/>
        </w:numPr>
        <w:shd w:val="clear" w:color="auto" w:fill="FFFFFF"/>
        <w:tabs>
          <w:tab w:val="clear" w:pos="720"/>
          <w:tab w:val="num" w:pos="284"/>
        </w:tabs>
        <w:spacing w:before="100" w:beforeAutospacing="1" w:after="100" w:afterAutospacing="1"/>
        <w:ind w:left="0" w:firstLine="0"/>
        <w:rPr>
          <w:rFonts w:eastAsia="Times New Roman" w:cs="Arial"/>
          <w:color w:val="333333"/>
        </w:rPr>
      </w:pPr>
      <w:r w:rsidRPr="001F2BBC">
        <w:rPr>
          <w:rFonts w:eastAsia="Times New Roman" w:cs="Arial"/>
          <w:color w:val="333333"/>
        </w:rPr>
        <w:t>You may enter all or part of a name in the First Name, Middle Name, Last Name or Previous Last Name fields and the system will return all participants that contain the text that you entered in their names.</w:t>
      </w:r>
    </w:p>
    <w:p w14:paraId="56B2CC39" w14:textId="77777777" w:rsidR="00433242" w:rsidRDefault="00433242" w:rsidP="00DE716E">
      <w:pPr>
        <w:numPr>
          <w:ilvl w:val="0"/>
          <w:numId w:val="1"/>
        </w:numPr>
        <w:shd w:val="clear" w:color="auto" w:fill="FFFFFF"/>
        <w:tabs>
          <w:tab w:val="clear" w:pos="720"/>
          <w:tab w:val="num" w:pos="284"/>
        </w:tabs>
        <w:spacing w:before="100" w:beforeAutospacing="1" w:after="100" w:afterAutospacing="1"/>
        <w:ind w:left="0" w:firstLine="0"/>
        <w:rPr>
          <w:rFonts w:eastAsia="Times New Roman" w:cs="Arial"/>
          <w:color w:val="333333"/>
        </w:rPr>
      </w:pPr>
      <w:r w:rsidRPr="001F2BBC">
        <w:rPr>
          <w:rFonts w:eastAsia="Times New Roman" w:cs="Arial"/>
          <w:color w:val="333333"/>
        </w:rPr>
        <w:t>You may enter a date of birth by typing into the Date of Birth field or using the date picker. </w:t>
      </w:r>
    </w:p>
    <w:p w14:paraId="469C7535" w14:textId="29D5F25F" w:rsidR="004953AD" w:rsidRDefault="004953AD" w:rsidP="004953AD">
      <w:pPr>
        <w:shd w:val="clear" w:color="auto" w:fill="FFFFFF"/>
        <w:spacing w:before="100" w:beforeAutospacing="1" w:after="100" w:afterAutospacing="1"/>
        <w:rPr>
          <w:rFonts w:eastAsia="Times New Roman" w:cs="Arial"/>
          <w:color w:val="333333"/>
        </w:rPr>
      </w:pPr>
      <w:r>
        <w:rPr>
          <w:rFonts w:eastAsia="Times New Roman" w:cs="Arial"/>
          <w:color w:val="333333"/>
        </w:rPr>
        <w:t>Once you have found the correct subject and have clicked on the Subject UID link, that subject will be placed “in context”. When a subject is in context, their data is shown when navigating to different pages of The Ark.</w:t>
      </w:r>
      <w:r w:rsidR="0075307E">
        <w:rPr>
          <w:rFonts w:eastAsia="Times New Roman" w:cs="Arial"/>
          <w:color w:val="333333"/>
        </w:rPr>
        <w:t xml:space="preserve"> The subject that is currently in context is shown above the main tabs.</w:t>
      </w:r>
    </w:p>
    <w:p w14:paraId="66640507" w14:textId="6F49D332" w:rsidR="00433242" w:rsidRPr="006137CC" w:rsidRDefault="00091B65" w:rsidP="006137CC">
      <w:pPr>
        <w:rPr>
          <w:rFonts w:eastAsia="Times New Roman" w:cs="Arial"/>
          <w:color w:val="333333"/>
        </w:rPr>
      </w:pPr>
      <w:r>
        <w:rPr>
          <w:rFonts w:eastAsia="Times New Roman" w:cs="Arial"/>
          <w:color w:val="333333"/>
        </w:rPr>
        <w:t>I</w:t>
      </w:r>
      <w:r w:rsidR="00433242" w:rsidRPr="001F2BBC">
        <w:rPr>
          <w:rFonts w:cs="Arial"/>
          <w:color w:val="333333"/>
        </w:rPr>
        <w:t>n order to navigate through the returned search results you may click on:</w:t>
      </w:r>
    </w:p>
    <w:p w14:paraId="2621D475" w14:textId="77777777" w:rsidR="00433242" w:rsidRPr="001F2BBC" w:rsidRDefault="00433242" w:rsidP="00DE716E">
      <w:pPr>
        <w:numPr>
          <w:ilvl w:val="0"/>
          <w:numId w:val="2"/>
        </w:numPr>
        <w:shd w:val="clear" w:color="auto" w:fill="FFFFFF"/>
        <w:tabs>
          <w:tab w:val="clear" w:pos="720"/>
          <w:tab w:val="num" w:pos="993"/>
        </w:tabs>
        <w:spacing w:before="100" w:beforeAutospacing="1" w:after="100" w:afterAutospacing="1"/>
        <w:ind w:left="0" w:firstLine="567"/>
        <w:rPr>
          <w:rFonts w:eastAsia="Times New Roman" w:cs="Arial"/>
          <w:color w:val="333333"/>
        </w:rPr>
      </w:pPr>
      <w:r w:rsidRPr="001F2BBC">
        <w:rPr>
          <w:rFonts w:eastAsia="Times New Roman" w:cs="Arial"/>
          <w:color w:val="333333"/>
        </w:rPr>
        <w:t>"&lt;&lt;" to go back to the first page of search results</w:t>
      </w:r>
    </w:p>
    <w:p w14:paraId="7AE04A17" w14:textId="77777777" w:rsidR="00433242" w:rsidRPr="001F2BBC" w:rsidRDefault="00433242" w:rsidP="00DE716E">
      <w:pPr>
        <w:numPr>
          <w:ilvl w:val="0"/>
          <w:numId w:val="2"/>
        </w:numPr>
        <w:shd w:val="clear" w:color="auto" w:fill="FFFFFF"/>
        <w:tabs>
          <w:tab w:val="clear" w:pos="720"/>
          <w:tab w:val="num" w:pos="993"/>
        </w:tabs>
        <w:spacing w:before="100" w:beforeAutospacing="1" w:after="100" w:afterAutospacing="1"/>
        <w:ind w:left="0" w:firstLine="567"/>
        <w:rPr>
          <w:rFonts w:eastAsia="Times New Roman" w:cs="Arial"/>
          <w:color w:val="333333"/>
        </w:rPr>
      </w:pPr>
      <w:r w:rsidRPr="001F2BBC">
        <w:rPr>
          <w:rFonts w:eastAsia="Times New Roman" w:cs="Arial"/>
          <w:color w:val="333333"/>
        </w:rPr>
        <w:t>"&lt;" to go back to the previous page of search results</w:t>
      </w:r>
    </w:p>
    <w:p w14:paraId="09876066" w14:textId="77777777" w:rsidR="00433242" w:rsidRPr="001F2BBC" w:rsidRDefault="00433242" w:rsidP="00DE716E">
      <w:pPr>
        <w:numPr>
          <w:ilvl w:val="0"/>
          <w:numId w:val="2"/>
        </w:numPr>
        <w:shd w:val="clear" w:color="auto" w:fill="FFFFFF"/>
        <w:tabs>
          <w:tab w:val="clear" w:pos="720"/>
          <w:tab w:val="num" w:pos="993"/>
        </w:tabs>
        <w:spacing w:before="100" w:beforeAutospacing="1" w:after="100" w:afterAutospacing="1"/>
        <w:ind w:left="0" w:firstLine="567"/>
        <w:rPr>
          <w:rFonts w:eastAsia="Times New Roman" w:cs="Arial"/>
          <w:color w:val="333333"/>
        </w:rPr>
      </w:pPr>
      <w:r w:rsidRPr="001F2BBC">
        <w:rPr>
          <w:rFonts w:eastAsia="Times New Roman" w:cs="Arial"/>
          <w:color w:val="333333"/>
        </w:rPr>
        <w:t>1 or 2 or 3... to go to the corresponding page of search results</w:t>
      </w:r>
    </w:p>
    <w:p w14:paraId="2989EF44" w14:textId="2120B3D3" w:rsidR="00433242" w:rsidRPr="001F2BBC" w:rsidRDefault="00433242" w:rsidP="00DE716E">
      <w:pPr>
        <w:numPr>
          <w:ilvl w:val="0"/>
          <w:numId w:val="2"/>
        </w:numPr>
        <w:shd w:val="clear" w:color="auto" w:fill="FFFFFF"/>
        <w:tabs>
          <w:tab w:val="clear" w:pos="720"/>
          <w:tab w:val="num" w:pos="993"/>
        </w:tabs>
        <w:spacing w:before="100" w:beforeAutospacing="1" w:after="100" w:afterAutospacing="1"/>
        <w:ind w:left="0" w:firstLine="567"/>
        <w:rPr>
          <w:rFonts w:eastAsia="Times New Roman" w:cs="Arial"/>
          <w:color w:val="333333"/>
        </w:rPr>
      </w:pPr>
      <w:r w:rsidRPr="001F2BBC">
        <w:rPr>
          <w:rFonts w:eastAsia="Times New Roman" w:cs="Arial"/>
          <w:color w:val="333333"/>
        </w:rPr>
        <w:t>"&gt;" to go back to the nex</w:t>
      </w:r>
      <w:r w:rsidR="00B858CD">
        <w:rPr>
          <w:rFonts w:eastAsia="Times New Roman" w:cs="Arial"/>
          <w:color w:val="333333"/>
        </w:rPr>
        <w:t xml:space="preserve">t </w:t>
      </w:r>
      <w:r w:rsidRPr="001F2BBC">
        <w:rPr>
          <w:rFonts w:eastAsia="Times New Roman" w:cs="Arial"/>
          <w:color w:val="333333"/>
        </w:rPr>
        <w:t>page of search results</w:t>
      </w:r>
    </w:p>
    <w:p w14:paraId="2BACBEC0" w14:textId="77777777" w:rsidR="00433242" w:rsidRPr="001F2BBC" w:rsidRDefault="00433242" w:rsidP="00DE716E">
      <w:pPr>
        <w:numPr>
          <w:ilvl w:val="0"/>
          <w:numId w:val="2"/>
        </w:numPr>
        <w:shd w:val="clear" w:color="auto" w:fill="FFFFFF"/>
        <w:tabs>
          <w:tab w:val="clear" w:pos="720"/>
          <w:tab w:val="num" w:pos="993"/>
        </w:tabs>
        <w:spacing w:before="100" w:beforeAutospacing="1" w:after="100" w:afterAutospacing="1"/>
        <w:ind w:left="0" w:firstLine="567"/>
        <w:rPr>
          <w:rFonts w:eastAsia="Times New Roman" w:cs="Arial"/>
          <w:color w:val="333333"/>
        </w:rPr>
      </w:pPr>
      <w:r w:rsidRPr="001F2BBC">
        <w:rPr>
          <w:rFonts w:eastAsia="Times New Roman" w:cs="Arial"/>
          <w:color w:val="333333"/>
        </w:rPr>
        <w:t>"&gt;&gt;" to go back to the last page of search results</w:t>
      </w:r>
    </w:p>
    <w:p w14:paraId="1D1E8453" w14:textId="252307E5" w:rsidR="00433242" w:rsidRPr="001F2BBC" w:rsidRDefault="00B94954" w:rsidP="00DE716E">
      <w:pPr>
        <w:shd w:val="clear" w:color="auto" w:fill="FFFFFF"/>
        <w:spacing w:before="150"/>
        <w:rPr>
          <w:rFonts w:cs="Arial"/>
          <w:color w:val="333333"/>
        </w:rPr>
      </w:pPr>
      <w:r>
        <w:rPr>
          <w:rFonts w:cs="Arial"/>
          <w:color w:val="333333"/>
        </w:rPr>
        <w:t xml:space="preserve">To reset the search fields, </w:t>
      </w:r>
      <w:r w:rsidR="00433242" w:rsidRPr="001F2BBC">
        <w:rPr>
          <w:rFonts w:cs="Arial"/>
          <w:color w:val="333333"/>
        </w:rPr>
        <w:t>click on the </w:t>
      </w:r>
      <w:r w:rsidR="00433242" w:rsidRPr="001F2BBC">
        <w:rPr>
          <w:rFonts w:cs="Arial"/>
          <w:i/>
          <w:iCs/>
          <w:color w:val="333333"/>
        </w:rPr>
        <w:t>Reset</w:t>
      </w:r>
      <w:r w:rsidR="00433242" w:rsidRPr="001F2BBC">
        <w:rPr>
          <w:rFonts w:cs="Arial"/>
          <w:color w:val="333333"/>
        </w:rPr>
        <w:t> button.</w:t>
      </w:r>
    </w:p>
    <w:p w14:paraId="36C71CF3" w14:textId="77777777" w:rsidR="00433242" w:rsidRPr="001F2BBC" w:rsidRDefault="00433242" w:rsidP="00DE716E"/>
    <w:p w14:paraId="0FAE63FB" w14:textId="77777777" w:rsidR="00433242" w:rsidRPr="00091B65" w:rsidRDefault="00433242" w:rsidP="00DE716E">
      <w:pPr>
        <w:rPr>
          <w:rFonts w:eastAsia="Times New Roman" w:cs="Times New Roman"/>
        </w:rPr>
      </w:pPr>
      <w:r w:rsidRPr="001F2BBC">
        <w:rPr>
          <w:rFonts w:eastAsia="Times New Roman" w:cs="Arial"/>
          <w:color w:val="333333"/>
          <w:shd w:val="clear" w:color="auto" w:fill="FFFFFF"/>
        </w:rPr>
        <w:lastRenderedPageBreak/>
        <w:t>To download the displayed fields for all of the subjects returned by the search you may click on one of the small icons at the bottom of the screen.  </w:t>
      </w:r>
      <w:r w:rsidRPr="001F2BBC">
        <w:rPr>
          <w:rFonts w:eastAsia="Times New Roman" w:cs="Times New Roman"/>
          <w:noProof/>
          <w:lang w:val="en-US"/>
        </w:rPr>
        <w:drawing>
          <wp:inline distT="0" distB="0" distL="0" distR="0" wp14:anchorId="7E00CF5A" wp14:editId="001FAAE2">
            <wp:extent cx="633730" cy="189865"/>
            <wp:effectExtent l="0" t="0" r="1270" b="0"/>
            <wp:docPr id="3" name="Picture 1" descr="https://the-ark.atlassian.net/wiki/download/attachments/360483/DownloadIcons.jpg?version=1&amp;modificationDate=1343632021709&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the-ark.atlassian.net/wiki/download/attachments/360483/DownloadIcons.jpg?version=1&amp;modificationDate=1343632021709&amp;api=v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33730" cy="189865"/>
                    </a:xfrm>
                    <a:prstGeom prst="rect">
                      <a:avLst/>
                    </a:prstGeom>
                    <a:noFill/>
                    <a:ln>
                      <a:noFill/>
                    </a:ln>
                  </pic:spPr>
                </pic:pic>
              </a:graphicData>
            </a:graphic>
          </wp:inline>
        </w:drawing>
      </w:r>
      <w:r w:rsidRPr="001F2BBC">
        <w:rPr>
          <w:rFonts w:eastAsia="Times New Roman" w:cs="Arial"/>
          <w:color w:val="333333"/>
          <w:shd w:val="clear" w:color="auto" w:fill="FFFFFF"/>
        </w:rPr>
        <w:t>  The data can then be downloaded as either a csv file, an Excel file or as a pdf file.</w:t>
      </w:r>
    </w:p>
    <w:p w14:paraId="303E5586" w14:textId="77777777" w:rsidR="00F831FE" w:rsidRDefault="00F831FE" w:rsidP="00DE716E"/>
    <w:p w14:paraId="6263B824" w14:textId="1AC6E05F" w:rsidR="00433242" w:rsidRDefault="00B94954" w:rsidP="00DE716E">
      <w:r>
        <w:t>If you are unsure of the study the subject belongs to, you can also use the Global Search functionality. This search will only search within the studies the user belongs to, and it may appear to return duplicate results if a matching subject is in a study and a sub-study.</w:t>
      </w:r>
    </w:p>
    <w:p w14:paraId="27CA2335" w14:textId="77777777" w:rsidR="00765F31" w:rsidRDefault="00765F31" w:rsidP="00DE716E"/>
    <w:p w14:paraId="3932A319" w14:textId="31FD2C18" w:rsidR="00B94954" w:rsidRDefault="005F427B" w:rsidP="00DE716E">
      <w:r>
        <w:rPr>
          <w:noProof/>
          <w:lang w:val="en-US"/>
        </w:rPr>
        <w:drawing>
          <wp:inline distT="0" distB="0" distL="0" distR="0" wp14:anchorId="6C0DF28D" wp14:editId="720FE5FE">
            <wp:extent cx="6629400" cy="3799205"/>
            <wp:effectExtent l="0" t="0" r="0" b="10795"/>
            <wp:docPr id="61" name="Picture 61" descr="../../../../Users/george/LEI/Documentation/Screenshots/Global%20Subj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Users/george/LEI/Documentation/Screenshots/Global%20Subj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629400" cy="3799205"/>
                    </a:xfrm>
                    <a:prstGeom prst="rect">
                      <a:avLst/>
                    </a:prstGeom>
                    <a:noFill/>
                    <a:ln>
                      <a:noFill/>
                    </a:ln>
                  </pic:spPr>
                </pic:pic>
              </a:graphicData>
            </a:graphic>
          </wp:inline>
        </w:drawing>
      </w:r>
    </w:p>
    <w:p w14:paraId="64F1F4EC" w14:textId="77777777" w:rsidR="004418CC" w:rsidRDefault="004418CC">
      <w:pPr>
        <w:rPr>
          <w:rFonts w:asciiTheme="majorHAnsi" w:eastAsiaTheme="majorEastAsia" w:hAnsiTheme="majorHAnsi" w:cstheme="majorBidi"/>
          <w:b/>
          <w:bCs/>
          <w:i/>
          <w:color w:val="4F81BD" w:themeColor="accent1"/>
          <w:sz w:val="26"/>
          <w:szCs w:val="26"/>
        </w:rPr>
      </w:pPr>
      <w:r>
        <w:rPr>
          <w:i/>
        </w:rPr>
        <w:br w:type="page"/>
      </w:r>
    </w:p>
    <w:p w14:paraId="269C1B57" w14:textId="22279E55" w:rsidR="00091B65" w:rsidRPr="0053191A" w:rsidRDefault="00091B65" w:rsidP="005576FE">
      <w:pPr>
        <w:pStyle w:val="Heading2"/>
      </w:pPr>
      <w:bookmarkStart w:id="9" w:name="_Toc445892652"/>
      <w:r w:rsidRPr="0053191A">
        <w:lastRenderedPageBreak/>
        <w:t>Editing a Subject’s Details</w:t>
      </w:r>
      <w:bookmarkEnd w:id="9"/>
    </w:p>
    <w:p w14:paraId="4DD19F6A" w14:textId="77777777" w:rsidR="00433242" w:rsidRPr="001F2BBC" w:rsidRDefault="00433242" w:rsidP="00DE716E"/>
    <w:p w14:paraId="7DDD71EE" w14:textId="77777777" w:rsidR="00433242" w:rsidRDefault="00DE716E" w:rsidP="00DE716E">
      <w:r>
        <w:rPr>
          <w:rFonts w:cs="Arial"/>
          <w:color w:val="333333"/>
        </w:rPr>
        <w:t>G</w:t>
      </w:r>
      <w:r w:rsidRPr="001F2BBC">
        <w:rPr>
          <w:rFonts w:cs="Arial"/>
          <w:color w:val="333333"/>
        </w:rPr>
        <w:t xml:space="preserve">o to the Subject Detail screen </w:t>
      </w:r>
      <w:r>
        <w:rPr>
          <w:rFonts w:cs="Arial"/>
          <w:color w:val="333333"/>
        </w:rPr>
        <w:t xml:space="preserve">by </w:t>
      </w:r>
      <w:r w:rsidRPr="001F2BBC">
        <w:rPr>
          <w:rFonts w:cs="Arial"/>
          <w:color w:val="333333"/>
        </w:rPr>
        <w:t>click</w:t>
      </w:r>
      <w:r>
        <w:rPr>
          <w:rFonts w:cs="Arial"/>
          <w:color w:val="333333"/>
        </w:rPr>
        <w:t>ing</w:t>
      </w:r>
      <w:r w:rsidRPr="001F2BBC">
        <w:rPr>
          <w:rFonts w:cs="Arial"/>
          <w:color w:val="333333"/>
        </w:rPr>
        <w:t xml:space="preserve"> on the corresponding participants Subject UID.</w:t>
      </w:r>
      <w:r>
        <w:rPr>
          <w:rFonts w:cs="Arial"/>
          <w:color w:val="333333"/>
        </w:rPr>
        <w:t xml:space="preserve"> </w:t>
      </w:r>
      <w:r w:rsidR="00091B65">
        <w:t>On the Subject Detail screen edit subject details and click on “Save”. A message in green will appear at the top of the screen as seen in the example below.</w:t>
      </w:r>
    </w:p>
    <w:p w14:paraId="3368C228" w14:textId="5D274CB0" w:rsidR="00091B65" w:rsidRPr="001F2BBC" w:rsidRDefault="002843CE" w:rsidP="00DE716E">
      <w:r>
        <w:rPr>
          <w:noProof/>
          <w:lang w:val="en-US"/>
        </w:rPr>
        <w:drawing>
          <wp:inline distT="0" distB="0" distL="0" distR="0" wp14:anchorId="76302205" wp14:editId="629CDB81">
            <wp:extent cx="6629400" cy="3804285"/>
            <wp:effectExtent l="0" t="0" r="0" b="5715"/>
            <wp:docPr id="38" name="Picture 38" descr="../../../../Users/george/LEI/Documentation/Screenshots/Updated%20Subject%20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Users/george/LEI/Documentation/Screenshots/Updated%20Subject%20D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629400" cy="3804285"/>
                    </a:xfrm>
                    <a:prstGeom prst="rect">
                      <a:avLst/>
                    </a:prstGeom>
                    <a:noFill/>
                    <a:ln>
                      <a:noFill/>
                    </a:ln>
                  </pic:spPr>
                </pic:pic>
              </a:graphicData>
            </a:graphic>
          </wp:inline>
        </w:drawing>
      </w:r>
    </w:p>
    <w:p w14:paraId="07B6C705" w14:textId="77777777" w:rsidR="002843CE" w:rsidRDefault="002843CE">
      <w:r>
        <w:rPr>
          <w:b/>
          <w:bCs/>
        </w:rPr>
        <w:br w:type="page"/>
      </w:r>
    </w:p>
    <w:p w14:paraId="324FB48E" w14:textId="7F735CA9" w:rsidR="00187B33" w:rsidRPr="0053191A" w:rsidRDefault="00187B33" w:rsidP="005576FE">
      <w:pPr>
        <w:pStyle w:val="Heading2"/>
      </w:pPr>
      <w:bookmarkStart w:id="10" w:name="_Toc445892653"/>
      <w:r w:rsidRPr="0053191A">
        <w:lastRenderedPageBreak/>
        <w:t>Adding, searching and editing Phone Numbers</w:t>
      </w:r>
      <w:bookmarkEnd w:id="10"/>
    </w:p>
    <w:p w14:paraId="36CE825B" w14:textId="77777777" w:rsidR="00DE716E" w:rsidRDefault="00DE716E" w:rsidP="00DE716E"/>
    <w:p w14:paraId="2B6B9D93" w14:textId="06A4B440" w:rsidR="00187B33" w:rsidRDefault="00187B33" w:rsidP="00DE716E">
      <w:r w:rsidRPr="0084723F">
        <w:t xml:space="preserve">A subject may have multiple phone numbers.  When you click on the </w:t>
      </w:r>
      <w:r w:rsidR="00043681">
        <w:t>Contact</w:t>
      </w:r>
      <w:r w:rsidRPr="0084723F">
        <w:t xml:space="preserve"> tab you will be presented with </w:t>
      </w:r>
      <w:r w:rsidR="00043681">
        <w:t>both the Phone screen and</w:t>
      </w:r>
      <w:r w:rsidR="00E03AE4">
        <w:t xml:space="preserve"> the Address screen, the top section of the page refers to Phones.</w:t>
      </w:r>
    </w:p>
    <w:p w14:paraId="4453B02E" w14:textId="5681E83E" w:rsidR="00187B33" w:rsidRDefault="00521A09" w:rsidP="00DE716E">
      <w:r>
        <w:rPr>
          <w:noProof/>
          <w:lang w:val="en-US"/>
        </w:rPr>
        <w:drawing>
          <wp:inline distT="0" distB="0" distL="0" distR="0" wp14:anchorId="164449C6" wp14:editId="573082D5">
            <wp:extent cx="6629400" cy="3804285"/>
            <wp:effectExtent l="0" t="0" r="0" b="5715"/>
            <wp:docPr id="39" name="Picture 39" descr="../../../../Users/george/LEI/Documentation/Screenshots/Contact%20Screen%20with%20Phone%20Num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sers/george/LEI/Documentation/Screenshots/Contact%20Screen%20with%20Phone%20Numb"/>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629400" cy="3804285"/>
                    </a:xfrm>
                    <a:prstGeom prst="rect">
                      <a:avLst/>
                    </a:prstGeom>
                    <a:noFill/>
                    <a:ln>
                      <a:noFill/>
                    </a:ln>
                  </pic:spPr>
                </pic:pic>
              </a:graphicData>
            </a:graphic>
          </wp:inline>
        </w:drawing>
      </w:r>
    </w:p>
    <w:p w14:paraId="599ABF68" w14:textId="0C29675F" w:rsidR="00187B33" w:rsidRPr="00187B33" w:rsidRDefault="00FD6661" w:rsidP="00DE716E">
      <w:r>
        <w:t>To</w:t>
      </w:r>
      <w:r w:rsidR="00187B33">
        <w:t xml:space="preserve"> add a new phone number, click on the “New” and complete the fields on the Phone Details screen</w:t>
      </w:r>
    </w:p>
    <w:p w14:paraId="216E0695" w14:textId="25E80204" w:rsidR="00187B33" w:rsidRDefault="00521A09" w:rsidP="007236A5">
      <w:r>
        <w:rPr>
          <w:noProof/>
          <w:lang w:val="en-US"/>
        </w:rPr>
        <w:drawing>
          <wp:inline distT="0" distB="0" distL="0" distR="0" wp14:anchorId="271B6517" wp14:editId="5A4FE992">
            <wp:extent cx="6629400" cy="3804285"/>
            <wp:effectExtent l="0" t="0" r="0" b="5715"/>
            <wp:docPr id="40" name="Picture 40" descr="../../../../Users/george/LEI/Documentation/Screenshots/New%20P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Users/george/LEI/Documentation/Screenshots/New%20Pho"/>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629400" cy="3804285"/>
                    </a:xfrm>
                    <a:prstGeom prst="rect">
                      <a:avLst/>
                    </a:prstGeom>
                    <a:noFill/>
                    <a:ln>
                      <a:noFill/>
                    </a:ln>
                  </pic:spPr>
                </pic:pic>
              </a:graphicData>
            </a:graphic>
          </wp:inline>
        </w:drawing>
      </w:r>
    </w:p>
    <w:p w14:paraId="50A209C7" w14:textId="77777777" w:rsidR="007236A5" w:rsidRDefault="007236A5" w:rsidP="007236A5"/>
    <w:p w14:paraId="14FF3708" w14:textId="77777777" w:rsidR="00187B33" w:rsidRPr="00187B33" w:rsidRDefault="00187B33" w:rsidP="00175C76">
      <w:pPr>
        <w:pStyle w:val="ListParagraph"/>
        <w:numPr>
          <w:ilvl w:val="0"/>
          <w:numId w:val="5"/>
        </w:numPr>
      </w:pPr>
      <w:r w:rsidRPr="00187B33">
        <w:t>The Phone ID is a system-generated field and cannot be modified</w:t>
      </w:r>
    </w:p>
    <w:p w14:paraId="1DEEEA87" w14:textId="77777777" w:rsidR="00187B33" w:rsidRPr="00187B33" w:rsidRDefault="00187B33" w:rsidP="00175C76">
      <w:pPr>
        <w:pStyle w:val="ListParagraph"/>
        <w:numPr>
          <w:ilvl w:val="0"/>
          <w:numId w:val="5"/>
        </w:numPr>
      </w:pPr>
      <w:r w:rsidRPr="00187B33">
        <w:lastRenderedPageBreak/>
        <w:t>The Phone Type may be Mobile, Work or Home</w:t>
      </w:r>
    </w:p>
    <w:p w14:paraId="71A7EE7E" w14:textId="77777777" w:rsidR="00187B33" w:rsidRPr="00187B33" w:rsidRDefault="00187B33" w:rsidP="00175C76">
      <w:pPr>
        <w:pStyle w:val="ListParagraph"/>
        <w:numPr>
          <w:ilvl w:val="0"/>
          <w:numId w:val="5"/>
        </w:numPr>
      </w:pPr>
      <w:r w:rsidRPr="00187B33">
        <w:t>Area code is not a mandatory field</w:t>
      </w:r>
    </w:p>
    <w:p w14:paraId="5275537B" w14:textId="77777777" w:rsidR="00187B33" w:rsidRPr="00187B33" w:rsidRDefault="00187B33" w:rsidP="00175C76">
      <w:pPr>
        <w:pStyle w:val="ListParagraph"/>
        <w:numPr>
          <w:ilvl w:val="0"/>
          <w:numId w:val="5"/>
        </w:numPr>
      </w:pPr>
      <w:r w:rsidRPr="00187B33">
        <w:t>The Phone Number is a mandatory field</w:t>
      </w:r>
    </w:p>
    <w:p w14:paraId="7A106B53" w14:textId="77777777" w:rsidR="00187B33" w:rsidRPr="00187B33" w:rsidRDefault="00187B33" w:rsidP="00175C76">
      <w:pPr>
        <w:pStyle w:val="ListParagraph"/>
        <w:numPr>
          <w:ilvl w:val="0"/>
          <w:numId w:val="5"/>
        </w:numPr>
      </w:pPr>
      <w:r w:rsidRPr="00187B33">
        <w:t>Phone Status may be Current, Current Alternative, Current Under Investigation, Incorrect or Disconnected or Valid Past</w:t>
      </w:r>
    </w:p>
    <w:p w14:paraId="62F24098" w14:textId="77777777" w:rsidR="00187B33" w:rsidRPr="00187B33" w:rsidRDefault="00187B33" w:rsidP="00175C76">
      <w:pPr>
        <w:pStyle w:val="ListParagraph"/>
        <w:numPr>
          <w:ilvl w:val="0"/>
          <w:numId w:val="5"/>
        </w:numPr>
      </w:pPr>
      <w:r w:rsidRPr="00187B33">
        <w:t>Source is used to document where the number came from</w:t>
      </w:r>
    </w:p>
    <w:p w14:paraId="02A4E15D" w14:textId="77777777" w:rsidR="00187B33" w:rsidRPr="00187B33" w:rsidRDefault="00187B33" w:rsidP="00175C76">
      <w:pPr>
        <w:pStyle w:val="ListParagraph"/>
        <w:numPr>
          <w:ilvl w:val="0"/>
          <w:numId w:val="5"/>
        </w:numPr>
      </w:pPr>
      <w:r w:rsidRPr="00187B33">
        <w:t>The date the number was received by research staff</w:t>
      </w:r>
    </w:p>
    <w:p w14:paraId="73C7B0B2" w14:textId="77777777" w:rsidR="00187B33" w:rsidRDefault="00187B33" w:rsidP="00DE716E">
      <w:pPr>
        <w:ind w:firstLine="720"/>
      </w:pPr>
    </w:p>
    <w:p w14:paraId="4FE61296" w14:textId="77777777" w:rsidR="00CA3FCD" w:rsidRDefault="00CA3FCD">
      <w:pPr>
        <w:rPr>
          <w:rFonts w:asciiTheme="majorHAnsi" w:eastAsiaTheme="majorEastAsia" w:hAnsiTheme="majorHAnsi" w:cstheme="majorBidi"/>
          <w:b/>
          <w:bCs/>
          <w:i/>
          <w:color w:val="4F81BD" w:themeColor="accent1"/>
          <w:sz w:val="26"/>
          <w:szCs w:val="26"/>
        </w:rPr>
      </w:pPr>
      <w:r>
        <w:rPr>
          <w:i/>
        </w:rPr>
        <w:br w:type="page"/>
      </w:r>
    </w:p>
    <w:p w14:paraId="4ED28EBE" w14:textId="63ABC65F" w:rsidR="00507ECA" w:rsidRPr="0053191A" w:rsidRDefault="00507ECA" w:rsidP="005576FE">
      <w:pPr>
        <w:pStyle w:val="Heading2"/>
      </w:pPr>
      <w:bookmarkStart w:id="11" w:name="_Toc445892654"/>
      <w:r w:rsidRPr="0053191A">
        <w:lastRenderedPageBreak/>
        <w:t>Adding, Searching and Editing Addresses</w:t>
      </w:r>
      <w:bookmarkEnd w:id="11"/>
    </w:p>
    <w:p w14:paraId="7EBAEACF" w14:textId="77777777" w:rsidR="00507ECA" w:rsidRPr="00F831FE" w:rsidRDefault="00507ECA" w:rsidP="00DE716E">
      <w:pPr>
        <w:rPr>
          <w:sz w:val="10"/>
        </w:rPr>
      </w:pPr>
    </w:p>
    <w:p w14:paraId="63CEF498" w14:textId="13160B1C" w:rsidR="00507ECA" w:rsidRPr="00507ECA" w:rsidRDefault="00507ECA" w:rsidP="00DE716E">
      <w:r w:rsidRPr="00507ECA">
        <w:t xml:space="preserve">A subject may have multiple addresses.  </w:t>
      </w:r>
      <w:r w:rsidR="00E03AE4" w:rsidRPr="0084723F">
        <w:t xml:space="preserve">When you click on the </w:t>
      </w:r>
      <w:r w:rsidR="00E03AE4">
        <w:t>Contact</w:t>
      </w:r>
      <w:r w:rsidR="00E03AE4" w:rsidRPr="0084723F">
        <w:t xml:space="preserve"> tab you will be presented with </w:t>
      </w:r>
      <w:r w:rsidR="00E03AE4">
        <w:t>both the Phone screen and the Address screen, the bottom section refers to Addresses.</w:t>
      </w:r>
    </w:p>
    <w:p w14:paraId="10D7EAB4" w14:textId="77777777" w:rsidR="009F5820" w:rsidRPr="00F831FE" w:rsidRDefault="009F5820" w:rsidP="00DE716E">
      <w:pPr>
        <w:rPr>
          <w:sz w:val="12"/>
        </w:rPr>
      </w:pPr>
    </w:p>
    <w:p w14:paraId="4653C8B7" w14:textId="77777777" w:rsidR="009F5820" w:rsidRDefault="009F5820" w:rsidP="00DE716E">
      <w:r>
        <w:t>To add a new address, click on “New”.</w:t>
      </w:r>
    </w:p>
    <w:p w14:paraId="113F2BE5" w14:textId="7DBD321F" w:rsidR="009F5820" w:rsidRDefault="00EE6E1A" w:rsidP="00DE716E">
      <w:r>
        <w:rPr>
          <w:noProof/>
          <w:lang w:val="en-US"/>
        </w:rPr>
        <w:drawing>
          <wp:inline distT="0" distB="0" distL="0" distR="0" wp14:anchorId="614DDF62" wp14:editId="5620069B">
            <wp:extent cx="6629400" cy="3804285"/>
            <wp:effectExtent l="0" t="0" r="0" b="5715"/>
            <wp:docPr id="41" name="Picture 41" descr="../../../../Users/george/LEI/Documentation/Screenshots/New%20Add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Users/george/LEI/Documentation/Screenshots/New%20Addr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629400" cy="3804285"/>
                    </a:xfrm>
                    <a:prstGeom prst="rect">
                      <a:avLst/>
                    </a:prstGeom>
                    <a:noFill/>
                    <a:ln>
                      <a:noFill/>
                    </a:ln>
                  </pic:spPr>
                </pic:pic>
              </a:graphicData>
            </a:graphic>
          </wp:inline>
        </w:drawing>
      </w:r>
    </w:p>
    <w:p w14:paraId="3F83A23E" w14:textId="77777777" w:rsidR="00507ECA" w:rsidRPr="00507ECA" w:rsidRDefault="00507ECA" w:rsidP="00DE716E">
      <w:r w:rsidRPr="00507ECA">
        <w:t>The Address Detail screen shows the following fields:</w:t>
      </w:r>
    </w:p>
    <w:p w14:paraId="37F40B40" w14:textId="77777777" w:rsidR="00507ECA" w:rsidRPr="00507ECA" w:rsidRDefault="00507ECA" w:rsidP="00175C76">
      <w:pPr>
        <w:pStyle w:val="ListParagraph"/>
        <w:numPr>
          <w:ilvl w:val="0"/>
          <w:numId w:val="7"/>
        </w:numPr>
      </w:pPr>
      <w:r w:rsidRPr="00507ECA">
        <w:t>Building Name</w:t>
      </w:r>
    </w:p>
    <w:p w14:paraId="28607137" w14:textId="77777777" w:rsidR="00507ECA" w:rsidRPr="00507ECA" w:rsidRDefault="00507ECA" w:rsidP="00175C76">
      <w:pPr>
        <w:pStyle w:val="ListParagraph"/>
        <w:numPr>
          <w:ilvl w:val="0"/>
          <w:numId w:val="7"/>
        </w:numPr>
      </w:pPr>
      <w:r w:rsidRPr="00507ECA">
        <w:t>Street Address</w:t>
      </w:r>
    </w:p>
    <w:p w14:paraId="16E41217" w14:textId="77777777" w:rsidR="00507ECA" w:rsidRPr="00507ECA" w:rsidRDefault="00507ECA" w:rsidP="00175C76">
      <w:pPr>
        <w:pStyle w:val="ListParagraph"/>
        <w:numPr>
          <w:ilvl w:val="0"/>
          <w:numId w:val="7"/>
        </w:numPr>
      </w:pPr>
      <w:r w:rsidRPr="00507ECA">
        <w:t>City (Suburb)</w:t>
      </w:r>
    </w:p>
    <w:p w14:paraId="4696BE4B" w14:textId="77777777" w:rsidR="00507ECA" w:rsidRPr="00507ECA" w:rsidRDefault="00507ECA" w:rsidP="00175C76">
      <w:pPr>
        <w:pStyle w:val="ListParagraph"/>
        <w:numPr>
          <w:ilvl w:val="0"/>
          <w:numId w:val="7"/>
        </w:numPr>
      </w:pPr>
      <w:r w:rsidRPr="00507ECA">
        <w:t>Post Code (Zip code)</w:t>
      </w:r>
    </w:p>
    <w:p w14:paraId="200F1718" w14:textId="77777777" w:rsidR="00507ECA" w:rsidRPr="00507ECA" w:rsidRDefault="00507ECA" w:rsidP="00175C76">
      <w:pPr>
        <w:pStyle w:val="ListParagraph"/>
        <w:numPr>
          <w:ilvl w:val="0"/>
          <w:numId w:val="7"/>
        </w:numPr>
      </w:pPr>
      <w:r w:rsidRPr="00507ECA">
        <w:t>Country</w:t>
      </w:r>
    </w:p>
    <w:p w14:paraId="7DF5B102" w14:textId="77777777" w:rsidR="00507ECA" w:rsidRPr="00507ECA" w:rsidRDefault="00507ECA" w:rsidP="00175C76">
      <w:pPr>
        <w:pStyle w:val="ListParagraph"/>
        <w:numPr>
          <w:ilvl w:val="0"/>
          <w:numId w:val="7"/>
        </w:numPr>
      </w:pPr>
      <w:r w:rsidRPr="00507ECA">
        <w:t>State - Note that if the current installation of The Ark does not have all of the states loaded for a given country then this field will have been populated using free text entry. Only if the states are loaded into the system for the chosen country will the state have been populated from a drop-down list relevant to the country chosen.</w:t>
      </w:r>
    </w:p>
    <w:p w14:paraId="559489E5" w14:textId="77777777" w:rsidR="00507ECA" w:rsidRPr="00507ECA" w:rsidRDefault="00507ECA" w:rsidP="00175C76">
      <w:pPr>
        <w:pStyle w:val="ListParagraph"/>
        <w:numPr>
          <w:ilvl w:val="0"/>
          <w:numId w:val="7"/>
        </w:numPr>
      </w:pPr>
      <w:r w:rsidRPr="00507ECA">
        <w:t>Address Type - Home or Work</w:t>
      </w:r>
    </w:p>
    <w:p w14:paraId="3E7AECE2" w14:textId="77777777" w:rsidR="00507ECA" w:rsidRPr="00507ECA" w:rsidRDefault="00507ECA" w:rsidP="00175C76">
      <w:pPr>
        <w:pStyle w:val="ListParagraph"/>
        <w:numPr>
          <w:ilvl w:val="0"/>
          <w:numId w:val="7"/>
        </w:numPr>
      </w:pPr>
      <w:r w:rsidRPr="00507ECA">
        <w:t>Address Status - Current, Current - Alternative, Current - Under Investigation, Incorrect Address, Valid Past Address</w:t>
      </w:r>
    </w:p>
    <w:p w14:paraId="0CDE7A03" w14:textId="77777777" w:rsidR="00507ECA" w:rsidRPr="00507ECA" w:rsidRDefault="00507ECA" w:rsidP="00175C76">
      <w:pPr>
        <w:pStyle w:val="ListParagraph"/>
        <w:numPr>
          <w:ilvl w:val="0"/>
          <w:numId w:val="7"/>
        </w:numPr>
      </w:pPr>
      <w:r w:rsidRPr="00507ECA">
        <w:t>Preferred Mailing Address - Yes or No. Note that only one address may be the current mailing address for any given subject.</w:t>
      </w:r>
    </w:p>
    <w:p w14:paraId="4DFB8BBF" w14:textId="77777777" w:rsidR="00507ECA" w:rsidRPr="00507ECA" w:rsidRDefault="00507ECA" w:rsidP="00175C76">
      <w:pPr>
        <w:pStyle w:val="ListParagraph"/>
        <w:numPr>
          <w:ilvl w:val="0"/>
          <w:numId w:val="7"/>
        </w:numPr>
      </w:pPr>
      <w:r w:rsidRPr="00507ECA">
        <w:t>Date Received - the date upon which the address was received by the study coordinators</w:t>
      </w:r>
    </w:p>
    <w:p w14:paraId="462D033D" w14:textId="77777777" w:rsidR="00507ECA" w:rsidRPr="00507ECA" w:rsidRDefault="00507ECA" w:rsidP="00175C76">
      <w:pPr>
        <w:pStyle w:val="ListParagraph"/>
        <w:numPr>
          <w:ilvl w:val="0"/>
          <w:numId w:val="7"/>
        </w:numPr>
      </w:pPr>
      <w:r w:rsidRPr="00507ECA">
        <w:t>Describes where the address came from</w:t>
      </w:r>
    </w:p>
    <w:p w14:paraId="47E227BB" w14:textId="77777777" w:rsidR="00507ECA" w:rsidRDefault="00507ECA" w:rsidP="00175C76">
      <w:pPr>
        <w:pStyle w:val="ListParagraph"/>
        <w:numPr>
          <w:ilvl w:val="0"/>
          <w:numId w:val="7"/>
        </w:numPr>
      </w:pPr>
      <w:r w:rsidRPr="00507ECA">
        <w:t>Comments</w:t>
      </w:r>
    </w:p>
    <w:p w14:paraId="4A1B1257" w14:textId="77777777" w:rsidR="00DE716E" w:rsidRPr="00507ECA" w:rsidRDefault="00DE716E" w:rsidP="00DE716E">
      <w:pPr>
        <w:pStyle w:val="ListParagraph"/>
      </w:pPr>
    </w:p>
    <w:p w14:paraId="0B9B728B" w14:textId="77777777" w:rsidR="006A5C36" w:rsidRDefault="00DE716E" w:rsidP="00DE716E">
      <w:r>
        <w:t xml:space="preserve">To edit an existing address, </w:t>
      </w:r>
      <w:r w:rsidRPr="00507ECA">
        <w:t>go to the Address Detail screen by clicking on the street address of the corresponding record in the list.</w:t>
      </w:r>
      <w:r>
        <w:t xml:space="preserve"> Once you complete editing, click on “Save”.</w:t>
      </w:r>
    </w:p>
    <w:p w14:paraId="6585F74A" w14:textId="77777777" w:rsidR="006A5C36" w:rsidRPr="0053191A" w:rsidRDefault="006A5C36" w:rsidP="005576FE">
      <w:pPr>
        <w:pStyle w:val="Heading2"/>
      </w:pPr>
      <w:bookmarkStart w:id="12" w:name="_Toc445892655"/>
      <w:r w:rsidRPr="0053191A">
        <w:lastRenderedPageBreak/>
        <w:t>Attachments</w:t>
      </w:r>
      <w:bookmarkEnd w:id="12"/>
    </w:p>
    <w:p w14:paraId="5F6CC5F2" w14:textId="77777777" w:rsidR="006A5C36" w:rsidRPr="006A5C36" w:rsidRDefault="006A5C36" w:rsidP="006A5C36">
      <w:pPr>
        <w:tabs>
          <w:tab w:val="left" w:pos="3336"/>
        </w:tabs>
      </w:pPr>
    </w:p>
    <w:p w14:paraId="6AF2BC9D" w14:textId="77777777" w:rsidR="006A5C36" w:rsidRDefault="006A5C36" w:rsidP="006A5C36">
      <w:r w:rsidRPr="006A5C36">
        <w:t xml:space="preserve">It is possible to upload files and store them as attachment for any subject.  </w:t>
      </w:r>
    </w:p>
    <w:p w14:paraId="5DB9ACFB" w14:textId="77777777" w:rsidR="006A5C36" w:rsidRDefault="006A5C36" w:rsidP="006A5C36"/>
    <w:p w14:paraId="796C37DD" w14:textId="303C5B4D" w:rsidR="006A5C36" w:rsidRDefault="006A5C36" w:rsidP="006A5C36">
      <w:r w:rsidRPr="006A5C36">
        <w:t>Note that there is an up</w:t>
      </w:r>
      <w:r w:rsidR="00E03AE4">
        <w:t xml:space="preserve">per limit of 200 MB per image. </w:t>
      </w:r>
      <w:r w:rsidRPr="006A5C36">
        <w:t>It is possible to associate an attachment with a predefined study component but this association is not necessary.</w:t>
      </w:r>
    </w:p>
    <w:p w14:paraId="63A35F1E" w14:textId="77777777" w:rsidR="006A5C36" w:rsidRPr="006A5C36" w:rsidRDefault="006A5C36" w:rsidP="006A5C36"/>
    <w:p w14:paraId="0D84DF7D" w14:textId="77777777" w:rsidR="006A5C36" w:rsidRPr="006A5C36" w:rsidRDefault="006A5C36" w:rsidP="006A5C36">
      <w:r w:rsidRPr="006A5C36">
        <w:t>Once you have found the required attachment record using the search screen you may then download the record by clicking on the Download File button associated with that record.  At this point you also have the option of deleting the file by clicking on the Delete button, assuming you have the appropriate permissions.</w:t>
      </w:r>
    </w:p>
    <w:p w14:paraId="3D7E6CDE" w14:textId="77777777" w:rsidR="006A5C36" w:rsidRPr="00F831FE" w:rsidRDefault="006A5C36" w:rsidP="006A5C36">
      <w:pPr>
        <w:tabs>
          <w:tab w:val="left" w:pos="3336"/>
        </w:tabs>
        <w:rPr>
          <w:b/>
          <w:i/>
          <w:sz w:val="2"/>
        </w:rPr>
      </w:pPr>
    </w:p>
    <w:p w14:paraId="36234BCD" w14:textId="77777777" w:rsidR="006A5C36" w:rsidRPr="0053191A" w:rsidRDefault="00A4334E" w:rsidP="005576FE">
      <w:pPr>
        <w:pStyle w:val="Heading2"/>
      </w:pPr>
      <w:bookmarkStart w:id="13" w:name="_Toc445892656"/>
      <w:r w:rsidRPr="0053191A">
        <w:t>Subjects, Collections and Biospecimens</w:t>
      </w:r>
      <w:bookmarkEnd w:id="13"/>
    </w:p>
    <w:p w14:paraId="031FD86F" w14:textId="77777777" w:rsidR="00A4334E" w:rsidRPr="00F831FE" w:rsidRDefault="00A4334E" w:rsidP="00A4334E">
      <w:pPr>
        <w:rPr>
          <w:sz w:val="6"/>
        </w:rPr>
      </w:pPr>
    </w:p>
    <w:p w14:paraId="77BECF72" w14:textId="2957CBAA" w:rsidR="00A4334E" w:rsidRPr="00A4334E" w:rsidRDefault="00A4334E" w:rsidP="00A4334E">
      <w:r w:rsidRPr="00A4334E">
        <w:t xml:space="preserve">All biospecimens are associated with a subject that must be defined within Subject tab. Each subject can then have one or more biospecimen Collections.  A Collection can be recorded in the system to record the event or time at which one or more biospecimens were taken.  For example, if a patient </w:t>
      </w:r>
      <w:r w:rsidR="00C93BAE">
        <w:t>walks</w:t>
      </w:r>
      <w:r w:rsidRPr="00A4334E">
        <w:t xml:space="preserve"> into a hospital and a phlebotomist takes a number of blood samples then a Collection record would firstly be created recording the date upon which the blood samples were taken.  </w:t>
      </w:r>
      <w:r w:rsidR="00E03AE4" w:rsidRPr="00A4334E">
        <w:t>Likewise,</w:t>
      </w:r>
      <w:r w:rsidRPr="00A4334E">
        <w:t xml:space="preserve"> the collection event could be </w:t>
      </w:r>
      <w:r w:rsidR="00C93BAE">
        <w:t>when</w:t>
      </w:r>
      <w:r w:rsidRPr="00A4334E">
        <w:t xml:space="preserve"> a surgeon took some tissue samples or where a clinician took tissue or saliva samples.</w:t>
      </w:r>
    </w:p>
    <w:p w14:paraId="6E29404D" w14:textId="77777777" w:rsidR="00A4334E" w:rsidRPr="00F831FE" w:rsidRDefault="00A4334E" w:rsidP="00A4334E">
      <w:pPr>
        <w:rPr>
          <w:sz w:val="8"/>
        </w:rPr>
      </w:pPr>
    </w:p>
    <w:p w14:paraId="3F94AC81" w14:textId="5FFE45EF" w:rsidR="00A4334E" w:rsidRPr="00A4334E" w:rsidRDefault="00A4334E" w:rsidP="00A4334E">
      <w:r w:rsidRPr="00A4334E">
        <w:t xml:space="preserve">Once the Collection is defined </w:t>
      </w:r>
      <w:r w:rsidR="00C93BAE">
        <w:t>in</w:t>
      </w:r>
      <w:r w:rsidRPr="00A4334E">
        <w:t xml:space="preserve"> </w:t>
      </w:r>
      <w:r w:rsidR="001338CD">
        <w:t>The Ark</w:t>
      </w:r>
      <w:r w:rsidR="00C93BAE">
        <w:t>,</w:t>
      </w:r>
      <w:r w:rsidRPr="00A4334E">
        <w:t xml:space="preserve"> then one or more physical biospecimens can then be associated with the Collection.  Each biospecimen will receive a separate record in the system.  All biospecimens must be associated with a Collection.</w:t>
      </w:r>
    </w:p>
    <w:p w14:paraId="45AAA54F" w14:textId="77777777" w:rsidR="00A4334E" w:rsidRPr="00F831FE" w:rsidRDefault="00A4334E" w:rsidP="00A4334E">
      <w:pPr>
        <w:rPr>
          <w:sz w:val="14"/>
        </w:rPr>
      </w:pPr>
    </w:p>
    <w:p w14:paraId="3E949660" w14:textId="22ACE3D1" w:rsidR="00A4334E" w:rsidRPr="00A4334E" w:rsidRDefault="00A4334E" w:rsidP="00A4334E">
      <w:r w:rsidRPr="00A4334E">
        <w:t xml:space="preserve">To illustrate </w:t>
      </w:r>
      <w:r w:rsidR="00E03AE4" w:rsidRPr="00A4334E">
        <w:t>this,</w:t>
      </w:r>
      <w:r w:rsidRPr="00A4334E">
        <w:t xml:space="preserve"> you may have a subject called Joe Bi</w:t>
      </w:r>
      <w:r w:rsidR="00F27286">
        <w:t>ggs.  On the 1st of January 2014</w:t>
      </w:r>
      <w:r w:rsidRPr="00A4334E">
        <w:t xml:space="preserve"> Joe Biggs might have</w:t>
      </w:r>
      <w:r w:rsidR="00F27286">
        <w:t xml:space="preserve"> visited </w:t>
      </w:r>
      <w:r w:rsidR="000B73B3">
        <w:t>a clinic</w:t>
      </w:r>
      <w:r w:rsidR="00F27286">
        <w:t xml:space="preserve"> to give skin biopsy</w:t>
      </w:r>
      <w:r w:rsidRPr="00A4334E">
        <w:t>.  A single collection would then be created with the following basic fields</w:t>
      </w:r>
      <w:r w:rsidR="00C93BAE">
        <w:t>, however Collection UID is the only required field</w:t>
      </w:r>
      <w:r w:rsidRPr="00A4334E">
        <w:t>:</w:t>
      </w:r>
      <w:r w:rsidR="00C93BAE">
        <w:t xml:space="preserve"> </w:t>
      </w:r>
    </w:p>
    <w:p w14:paraId="6559B012" w14:textId="77777777" w:rsidR="00A4334E" w:rsidRPr="00F831FE" w:rsidRDefault="00A4334E" w:rsidP="00A4334E">
      <w:pPr>
        <w:rPr>
          <w:sz w:val="12"/>
        </w:rPr>
      </w:pPr>
    </w:p>
    <w:p w14:paraId="4439ABFE" w14:textId="66AF436A" w:rsidR="00C93BAE" w:rsidRDefault="00C93BAE" w:rsidP="00175C76">
      <w:pPr>
        <w:pStyle w:val="ListParagraph"/>
        <w:numPr>
          <w:ilvl w:val="0"/>
          <w:numId w:val="9"/>
        </w:numPr>
      </w:pPr>
      <w:r>
        <w:t>Collection UID – This can be manually entered, or automatically generated by The Ark, depending on the study configuration</w:t>
      </w:r>
    </w:p>
    <w:p w14:paraId="3CC4A284" w14:textId="34E02D2D" w:rsidR="00A4334E" w:rsidRPr="00A4334E" w:rsidRDefault="00A4334E" w:rsidP="00175C76">
      <w:pPr>
        <w:pStyle w:val="ListParagraph"/>
        <w:numPr>
          <w:ilvl w:val="0"/>
          <w:numId w:val="9"/>
        </w:numPr>
      </w:pPr>
      <w:r w:rsidRPr="00A4334E">
        <w:t xml:space="preserve">Collection </w:t>
      </w:r>
      <w:r w:rsidR="00C93BAE">
        <w:t xml:space="preserve">Name – This is a user-friendly identifier for the collection. From the example above, we could set the Collection Name to be “Skin Biopsy at Clinic” </w:t>
      </w:r>
    </w:p>
    <w:p w14:paraId="5E9B8515" w14:textId="435D6EDB" w:rsidR="00A4334E" w:rsidRPr="00A4334E" w:rsidRDefault="00C93BAE" w:rsidP="00175C76">
      <w:pPr>
        <w:pStyle w:val="ListParagraph"/>
        <w:numPr>
          <w:ilvl w:val="0"/>
          <w:numId w:val="9"/>
        </w:numPr>
      </w:pPr>
      <w:r>
        <w:t>Collection Date – T</w:t>
      </w:r>
      <w:r w:rsidR="00A4334E" w:rsidRPr="00A4334E">
        <w:t xml:space="preserve">he date upon which </w:t>
      </w:r>
      <w:r>
        <w:t>the b</w:t>
      </w:r>
      <w:r w:rsidR="00A4334E" w:rsidRPr="00A4334E">
        <w:t>iospecimens were taken</w:t>
      </w:r>
    </w:p>
    <w:p w14:paraId="25DDE8B4" w14:textId="764D8B99" w:rsidR="00A4334E" w:rsidRPr="00A4334E" w:rsidRDefault="00C93BAE" w:rsidP="00175C76">
      <w:pPr>
        <w:pStyle w:val="ListParagraph"/>
        <w:numPr>
          <w:ilvl w:val="0"/>
          <w:numId w:val="9"/>
        </w:numPr>
      </w:pPr>
      <w:r>
        <w:t xml:space="preserve">Comments – Any </w:t>
      </w:r>
      <w:r w:rsidR="00A4334E" w:rsidRPr="00A4334E">
        <w:t>additional comments.</w:t>
      </w:r>
    </w:p>
    <w:p w14:paraId="4D3517B5" w14:textId="77777777" w:rsidR="00F831FE" w:rsidRDefault="00F831FE" w:rsidP="00A4334E"/>
    <w:p w14:paraId="08DB5E30" w14:textId="0ACC5D3B" w:rsidR="00A4334E" w:rsidRPr="00A4334E" w:rsidRDefault="00A4334E" w:rsidP="00A4334E">
      <w:r w:rsidRPr="00A4334E">
        <w:t xml:space="preserve">After the Collection has been defined one or more biospecimens </w:t>
      </w:r>
      <w:r w:rsidR="00431737">
        <w:t>can</w:t>
      </w:r>
      <w:r w:rsidRPr="00A4334E">
        <w:t xml:space="preserve"> then be associated with the Collection.  </w:t>
      </w:r>
      <w:r w:rsidR="00785992">
        <w:t>In Joe Bigg</w:t>
      </w:r>
      <w:r w:rsidR="00F27286">
        <w:t>s</w:t>
      </w:r>
      <w:r w:rsidR="00785992">
        <w:t>’</w:t>
      </w:r>
      <w:r w:rsidR="00F27286">
        <w:t xml:space="preserve"> case a tissue sample and a blood sample</w:t>
      </w:r>
      <w:r w:rsidRPr="00A4334E">
        <w:t xml:space="preserve"> may have been collected.  Each physical biospecimen </w:t>
      </w:r>
      <w:r w:rsidR="00541F74">
        <w:t>should</w:t>
      </w:r>
      <w:r w:rsidRPr="00A4334E">
        <w:t xml:space="preserve"> then be defined to the system and associated with the Collection already created.  Each Biospecimen will have the following basic fields</w:t>
      </w:r>
      <w:r w:rsidR="00FE4AA1">
        <w:t xml:space="preserve"> which are required, however there are additional optional fields</w:t>
      </w:r>
      <w:r w:rsidRPr="00A4334E">
        <w:t>:</w:t>
      </w:r>
    </w:p>
    <w:p w14:paraId="62B90C56" w14:textId="77777777" w:rsidR="00A4334E" w:rsidRDefault="00A4334E" w:rsidP="00A4334E"/>
    <w:p w14:paraId="701B2238" w14:textId="0A8D97A1" w:rsidR="00A4334E" w:rsidRPr="00A4334E" w:rsidRDefault="00A4334E" w:rsidP="00175C76">
      <w:pPr>
        <w:pStyle w:val="ListParagraph"/>
        <w:numPr>
          <w:ilvl w:val="0"/>
          <w:numId w:val="10"/>
        </w:numPr>
      </w:pPr>
      <w:r w:rsidRPr="00A4334E">
        <w:t>Biospecimen UID</w:t>
      </w:r>
      <w:r w:rsidR="00FE4AA1">
        <w:t xml:space="preserve"> </w:t>
      </w:r>
      <w:r w:rsidR="00406A0C">
        <w:t>– T</w:t>
      </w:r>
      <w:r w:rsidRPr="00A4334E">
        <w:t xml:space="preserve">he biospecimen </w:t>
      </w:r>
      <w:r w:rsidR="00406A0C">
        <w:t xml:space="preserve">Unique Identifier, which is either manually or automatically created, depending on the </w:t>
      </w:r>
      <w:r w:rsidR="00E47BEA">
        <w:t>Study configuration,</w:t>
      </w:r>
    </w:p>
    <w:p w14:paraId="5BFCBC86" w14:textId="687CD78F" w:rsidR="00DC64B0" w:rsidRDefault="00406A0C" w:rsidP="00175C76">
      <w:pPr>
        <w:pStyle w:val="ListParagraph"/>
        <w:numPr>
          <w:ilvl w:val="0"/>
          <w:numId w:val="10"/>
        </w:numPr>
      </w:pPr>
      <w:r>
        <w:t>Sample Type</w:t>
      </w:r>
      <w:r w:rsidR="00FE4AA1">
        <w:t xml:space="preserve"> </w:t>
      </w:r>
      <w:r>
        <w:t>– E</w:t>
      </w:r>
      <w:r w:rsidR="00A4334E" w:rsidRPr="00A4334E">
        <w:t xml:space="preserve">ach </w:t>
      </w:r>
      <w:r>
        <w:t xml:space="preserve">biospecimen requires </w:t>
      </w:r>
      <w:r w:rsidR="00A4334E" w:rsidRPr="00A4334E">
        <w:t xml:space="preserve">a </w:t>
      </w:r>
      <w:r>
        <w:t xml:space="preserve">type, e.g. Blood / Buffy Coat, Saliva </w:t>
      </w:r>
      <w:r w:rsidR="00AD0585">
        <w:t>etc.</w:t>
      </w:r>
      <w:r w:rsidR="00E47BEA">
        <w:t>,</w:t>
      </w:r>
    </w:p>
    <w:p w14:paraId="09D93607" w14:textId="2B672B5E" w:rsidR="00A4334E" w:rsidRDefault="00DC64B0" w:rsidP="00175C76">
      <w:pPr>
        <w:pStyle w:val="ListParagraph"/>
        <w:numPr>
          <w:ilvl w:val="0"/>
          <w:numId w:val="10"/>
        </w:numPr>
      </w:pPr>
      <w:r>
        <w:t>C</w:t>
      </w:r>
      <w:r w:rsidR="00A4334E" w:rsidRPr="00A4334E">
        <w:t>ollection</w:t>
      </w:r>
      <w:r w:rsidR="00FE4AA1">
        <w:t xml:space="preserve"> </w:t>
      </w:r>
      <w:r w:rsidR="00E47BEA">
        <w:t>– The U</w:t>
      </w:r>
      <w:r w:rsidR="00A4334E" w:rsidRPr="00A4334E">
        <w:t>ID of the Collection this biospecimen has been associated</w:t>
      </w:r>
      <w:r w:rsidR="00E47BEA">
        <w:t xml:space="preserve"> with,</w:t>
      </w:r>
    </w:p>
    <w:p w14:paraId="4756CB52" w14:textId="28392A57" w:rsidR="00CF6B94" w:rsidRDefault="00CF6B94" w:rsidP="00CF6B94">
      <w:pPr>
        <w:pStyle w:val="ListParagraph"/>
        <w:numPr>
          <w:ilvl w:val="0"/>
          <w:numId w:val="10"/>
        </w:numPr>
      </w:pPr>
      <w:r>
        <w:t xml:space="preserve">Initial </w:t>
      </w:r>
      <w:r w:rsidR="00FE4AA1">
        <w:t xml:space="preserve">Quantity – The </w:t>
      </w:r>
      <w:r>
        <w:t xml:space="preserve">initial </w:t>
      </w:r>
      <w:r w:rsidR="00FE4AA1">
        <w:t>quantity of the biospecimen taken</w:t>
      </w:r>
      <w:r>
        <w:t>, as well as the unit in the dropdown box next to Initial Quantity,</w:t>
      </w:r>
    </w:p>
    <w:p w14:paraId="2CD0CC69" w14:textId="77777777" w:rsidR="000A7A4A" w:rsidRDefault="00CF6B94" w:rsidP="00CF6B94">
      <w:pPr>
        <w:pStyle w:val="ListParagraph"/>
        <w:numPr>
          <w:ilvl w:val="0"/>
          <w:numId w:val="10"/>
        </w:numPr>
      </w:pPr>
      <w:r>
        <w:t xml:space="preserve">Treatment – How the sample was initially treated, e.g. Frozen, </w:t>
      </w:r>
    </w:p>
    <w:p w14:paraId="710B545A" w14:textId="613EB1AF" w:rsidR="005E093A" w:rsidRDefault="00CF6B94" w:rsidP="000A7A4A">
      <w:r>
        <w:t xml:space="preserve"> </w:t>
      </w:r>
    </w:p>
    <w:p w14:paraId="5AAFFD73" w14:textId="77777777" w:rsidR="005E093A" w:rsidRDefault="005E093A" w:rsidP="005E093A"/>
    <w:p w14:paraId="6C8731B3" w14:textId="70438C5F" w:rsidR="00A4334E" w:rsidRPr="00F831FE" w:rsidRDefault="00A4334E" w:rsidP="005576FE">
      <w:pPr>
        <w:pStyle w:val="Heading2"/>
      </w:pPr>
      <w:bookmarkStart w:id="14" w:name="_Toc445892657"/>
      <w:r w:rsidRPr="00F831FE">
        <w:lastRenderedPageBreak/>
        <w:t xml:space="preserve">The Subject </w:t>
      </w:r>
      <w:r w:rsidR="004713BD">
        <w:t xml:space="preserve">Biospecimen </w:t>
      </w:r>
      <w:r w:rsidRPr="00F831FE">
        <w:t>Summary Page</w:t>
      </w:r>
      <w:bookmarkEnd w:id="14"/>
    </w:p>
    <w:p w14:paraId="3E7A9B9E" w14:textId="77777777" w:rsidR="00A4334E" w:rsidRDefault="00A4334E" w:rsidP="00F27286"/>
    <w:p w14:paraId="477CA6AB" w14:textId="4D4341ED" w:rsidR="004713BD" w:rsidRDefault="004713BD" w:rsidP="00F27286">
      <w:r>
        <w:t xml:space="preserve">This page shows all collections and biospecimens that are associated with the subject in context. It also shows a tree with the biospecimen hierarchy, as a biospecimen may be a child of another biospecimen if it is the result of some processing e.g. Extracted DNA from a Blood Sample. </w:t>
      </w:r>
    </w:p>
    <w:p w14:paraId="1A6B3B98" w14:textId="77777777" w:rsidR="00A4334E" w:rsidRPr="00F27286" w:rsidRDefault="00A4334E" w:rsidP="00F27286"/>
    <w:p w14:paraId="2B655221" w14:textId="204C572A" w:rsidR="00DC64B0" w:rsidRDefault="0049599D" w:rsidP="00F27286">
      <w:r>
        <w:rPr>
          <w:noProof/>
          <w:lang w:val="en-US"/>
        </w:rPr>
        <w:drawing>
          <wp:inline distT="0" distB="0" distL="0" distR="0" wp14:anchorId="27BE3992" wp14:editId="6913C1EC">
            <wp:extent cx="6629400" cy="3804285"/>
            <wp:effectExtent l="0" t="0" r="0" b="5715"/>
            <wp:docPr id="42" name="Picture 42" descr="../../../../Users/george/LEI/Documentation/Screenshots/Subject%20Biospecimen%20w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Users/george/LEI/Documentation/Screenshots/Subject%20Biospecimen%20wit"/>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629400" cy="3804285"/>
                    </a:xfrm>
                    <a:prstGeom prst="rect">
                      <a:avLst/>
                    </a:prstGeom>
                    <a:noFill/>
                    <a:ln>
                      <a:noFill/>
                    </a:ln>
                  </pic:spPr>
                </pic:pic>
              </a:graphicData>
            </a:graphic>
          </wp:inline>
        </w:drawing>
      </w:r>
    </w:p>
    <w:p w14:paraId="690C8381" w14:textId="77777777" w:rsidR="00DC64B0" w:rsidRDefault="00DC64B0" w:rsidP="00F27286"/>
    <w:p w14:paraId="201DE74F" w14:textId="11421A8B" w:rsidR="002C0E99" w:rsidRDefault="00A4334E" w:rsidP="00F27286">
      <w:r w:rsidRPr="00F27286">
        <w:t xml:space="preserve">To search for another </w:t>
      </w:r>
      <w:r w:rsidR="00DE2F74" w:rsidRPr="00F27286">
        <w:t>subject,</w:t>
      </w:r>
      <w:r w:rsidRPr="00F27286">
        <w:t xml:space="preserve"> you can either click on the Cancel button </w:t>
      </w:r>
      <w:r w:rsidR="004713BD">
        <w:t xml:space="preserve">on the Demographic Data tab, </w:t>
      </w:r>
      <w:r w:rsidRPr="00F27286">
        <w:t xml:space="preserve">or </w:t>
      </w:r>
      <w:r w:rsidR="004713BD">
        <w:t>go back to the Subject Module by clicking on the Subject tab.</w:t>
      </w:r>
    </w:p>
    <w:p w14:paraId="363F9206" w14:textId="77777777" w:rsidR="0087077A" w:rsidRDefault="0087077A" w:rsidP="00F27286"/>
    <w:p w14:paraId="3FD1BF3B" w14:textId="77777777" w:rsidR="0087077A" w:rsidRPr="00565518" w:rsidRDefault="0087077A" w:rsidP="0087077A">
      <w:pPr>
        <w:pStyle w:val="Heading1"/>
      </w:pPr>
      <w:r>
        <w:br w:type="page"/>
      </w:r>
      <w:bookmarkStart w:id="15" w:name="_Toc445892658"/>
      <w:r w:rsidRPr="00565518">
        <w:lastRenderedPageBreak/>
        <w:t>LIMS</w:t>
      </w:r>
      <w:r>
        <w:t xml:space="preserve"> MODULE (</w:t>
      </w:r>
      <w:r w:rsidRPr="00565518">
        <w:t>Laboratory Information Management System</w:t>
      </w:r>
      <w:r>
        <w:t>)</w:t>
      </w:r>
      <w:bookmarkEnd w:id="15"/>
    </w:p>
    <w:p w14:paraId="6CA2061C" w14:textId="77777777" w:rsidR="0087077A" w:rsidRDefault="0087077A" w:rsidP="0087077A">
      <w:pPr>
        <w:rPr>
          <w:b/>
          <w:i/>
        </w:rPr>
      </w:pPr>
    </w:p>
    <w:p w14:paraId="1ED14B8C" w14:textId="77777777" w:rsidR="00F27286" w:rsidRDefault="0087077A" w:rsidP="00F27286">
      <w:r>
        <w:t>The LIMS</w:t>
      </w:r>
      <w:r w:rsidRPr="00565518">
        <w:t xml:space="preserve"> allows laboratory personnel to capture and track patient, biospecimen and inventory data. It integrates clinical and laboratory research information into a central repository, making it easier to add, search, retrieve and track data at any time. It provides biospecimen management with user-customisable inventory layout and management. It tracks biospecimen and sub-specimen to patients, sample banks, studies and storage locations.</w:t>
      </w:r>
    </w:p>
    <w:p w14:paraId="5126AEDC" w14:textId="77777777" w:rsidR="005316EF" w:rsidRDefault="005316EF" w:rsidP="00F27286"/>
    <w:p w14:paraId="540F0CDB" w14:textId="057EC5B7" w:rsidR="005316EF" w:rsidRDefault="005316EF" w:rsidP="00F27286">
      <w:r>
        <w:t xml:space="preserve">The main LIMS tab is not used to manage Biospecimens on a per subject level. It is used to configure the LIMS inventory management (explained later), to configure Biospecimen Custom Fields, Barcode labels and to perform bulk uploads of biospecimen data. </w:t>
      </w:r>
    </w:p>
    <w:p w14:paraId="5E4BF893" w14:textId="77777777" w:rsidR="00F27286" w:rsidRPr="002C0E99" w:rsidRDefault="00F27286" w:rsidP="005576FE">
      <w:pPr>
        <w:pStyle w:val="Heading2"/>
      </w:pPr>
      <w:bookmarkStart w:id="16" w:name="_Toc445892659"/>
      <w:r w:rsidRPr="002C0E99">
        <w:t>Adding New Collection(s) or Biospecimen(s)</w:t>
      </w:r>
      <w:bookmarkEnd w:id="16"/>
    </w:p>
    <w:p w14:paraId="238BFA84" w14:textId="77777777" w:rsidR="00F27286" w:rsidRDefault="00F27286" w:rsidP="00F27286"/>
    <w:p w14:paraId="4C166EFF" w14:textId="62FC5875" w:rsidR="00A4334E" w:rsidRPr="00F27286" w:rsidRDefault="00A4334E" w:rsidP="00F27286">
      <w:r w:rsidRPr="00F27286">
        <w:t xml:space="preserve">You may create new Collections and Biospecimens by clicking on the New button below each </w:t>
      </w:r>
      <w:r w:rsidR="005316EF" w:rsidRPr="00F27286">
        <w:t xml:space="preserve">section </w:t>
      </w:r>
      <w:r w:rsidR="005316EF">
        <w:t xml:space="preserve">on the Subject Biospecimen tab </w:t>
      </w:r>
      <w:r w:rsidRPr="00F27286">
        <w:t>or you may edit an existing Collection or Biospecimen by clicking on the corresponding Collection Name or Biospecimen UID in the lists.</w:t>
      </w:r>
    </w:p>
    <w:p w14:paraId="13AD0CB3" w14:textId="77777777" w:rsidR="00A4334E" w:rsidRPr="00F27286" w:rsidRDefault="00A4334E" w:rsidP="00F27286"/>
    <w:p w14:paraId="70CCDD41" w14:textId="53642630" w:rsidR="00F27286" w:rsidRPr="00F27286" w:rsidRDefault="00F27286" w:rsidP="00F27286">
      <w:r w:rsidRPr="00F27286">
        <w:t>In additi</w:t>
      </w:r>
      <w:r w:rsidR="00526CA8">
        <w:t>on to Biosp</w:t>
      </w:r>
      <w:r w:rsidRPr="00F27286">
        <w:t>ecimen UID, Study, Sample Type and Collection Name, the Biospecimen list also includes the following information:</w:t>
      </w:r>
    </w:p>
    <w:p w14:paraId="7E510996" w14:textId="77777777" w:rsidR="00F27286" w:rsidRPr="00F27286" w:rsidRDefault="00F27286" w:rsidP="00175C76">
      <w:pPr>
        <w:pStyle w:val="ListParagraph"/>
        <w:numPr>
          <w:ilvl w:val="0"/>
          <w:numId w:val="11"/>
        </w:numPr>
      </w:pPr>
      <w:r w:rsidRPr="00F27286">
        <w:t>Quantity of sample available</w:t>
      </w:r>
    </w:p>
    <w:p w14:paraId="70978200" w14:textId="26082CDA" w:rsidR="00F27286" w:rsidRPr="00F27286" w:rsidRDefault="00F27286" w:rsidP="00175C76">
      <w:pPr>
        <w:pStyle w:val="ListParagraph"/>
        <w:numPr>
          <w:ilvl w:val="0"/>
          <w:numId w:val="11"/>
        </w:numPr>
      </w:pPr>
      <w:r w:rsidRPr="00F27286">
        <w:t>Location - if the sample has been allocated into inventory there will be a view link which will show you the location information in a modal pop-up window</w:t>
      </w:r>
    </w:p>
    <w:p w14:paraId="7F631D0D" w14:textId="77777777" w:rsidR="00A4334E" w:rsidRDefault="00F27286" w:rsidP="00A4334E">
      <w:pPr>
        <w:pStyle w:val="ListParagraph"/>
        <w:numPr>
          <w:ilvl w:val="0"/>
          <w:numId w:val="11"/>
        </w:numPr>
      </w:pPr>
      <w:r w:rsidRPr="00F27286">
        <w:t>An indication as to whether a barcode label has ever been printed for the sample</w:t>
      </w:r>
    </w:p>
    <w:p w14:paraId="185E8106" w14:textId="77777777" w:rsidR="00DC64B0" w:rsidRPr="002C0E99" w:rsidRDefault="00DC64B0" w:rsidP="005576FE">
      <w:pPr>
        <w:pStyle w:val="Heading2"/>
      </w:pPr>
      <w:bookmarkStart w:id="17" w:name="_Toc445892660"/>
      <w:r w:rsidRPr="002C0E99">
        <w:t>Locating and Managing Biospecimens</w:t>
      </w:r>
      <w:bookmarkEnd w:id="17"/>
    </w:p>
    <w:p w14:paraId="7C887C0C" w14:textId="0910B8E5" w:rsidR="00DC64B0" w:rsidRDefault="00295944" w:rsidP="00DC64B0">
      <w:r>
        <w:rPr>
          <w:noProof/>
          <w:lang w:val="en-US"/>
        </w:rPr>
        <w:drawing>
          <wp:inline distT="0" distB="0" distL="0" distR="0" wp14:anchorId="12AAAA39" wp14:editId="04213591">
            <wp:extent cx="6629400" cy="3804285"/>
            <wp:effectExtent l="0" t="0" r="0" b="5715"/>
            <wp:docPr id="43" name="Picture 43" descr="../../../../Users/george/LEI/Documentation/Screenshots/Biospecimen%20M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Users/george/LEI/Documentation/Screenshots/Biospecimen%20Mo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629400" cy="3804285"/>
                    </a:xfrm>
                    <a:prstGeom prst="rect">
                      <a:avLst/>
                    </a:prstGeom>
                    <a:noFill/>
                    <a:ln>
                      <a:noFill/>
                    </a:ln>
                  </pic:spPr>
                </pic:pic>
              </a:graphicData>
            </a:graphic>
          </wp:inline>
        </w:drawing>
      </w:r>
    </w:p>
    <w:p w14:paraId="1B0BD365" w14:textId="223E373E" w:rsidR="00DC64B0" w:rsidRDefault="00DC64B0" w:rsidP="00DC64B0">
      <w:r w:rsidRPr="00DC64B0">
        <w:lastRenderedPageBreak/>
        <w:t>All biospecimens must be associated with a collection</w:t>
      </w:r>
      <w:r w:rsidR="0087077A">
        <w:t>,</w:t>
      </w:r>
      <w:r w:rsidRPr="00DC64B0">
        <w:t xml:space="preserve"> which in turn must be associated with a Subject.  There are a number of operations that can be performed on a biospecimen in addition to the original creation of the sample:</w:t>
      </w:r>
    </w:p>
    <w:p w14:paraId="2FB9870F" w14:textId="77777777" w:rsidR="00DC64B0" w:rsidRPr="00DC64B0" w:rsidRDefault="00DC64B0" w:rsidP="00DC64B0"/>
    <w:p w14:paraId="7B7F1B38" w14:textId="77777777" w:rsidR="00DC64B0" w:rsidRPr="00DC64B0" w:rsidRDefault="00DC64B0" w:rsidP="00175C76">
      <w:pPr>
        <w:pStyle w:val="ListParagraph"/>
        <w:numPr>
          <w:ilvl w:val="0"/>
          <w:numId w:val="12"/>
        </w:numPr>
      </w:pPr>
      <w:r w:rsidRPr="00DC64B0">
        <w:t>Allocating a sample - putting the sample into inventory</w:t>
      </w:r>
    </w:p>
    <w:p w14:paraId="56442C34" w14:textId="77777777" w:rsidR="00DC64B0" w:rsidRPr="00DC64B0" w:rsidRDefault="00DC64B0" w:rsidP="00175C76">
      <w:pPr>
        <w:pStyle w:val="ListParagraph"/>
        <w:numPr>
          <w:ilvl w:val="0"/>
          <w:numId w:val="12"/>
        </w:numPr>
      </w:pPr>
      <w:r w:rsidRPr="00DC64B0">
        <w:t>Deleting a sample - removing the sample from the system</w:t>
      </w:r>
    </w:p>
    <w:p w14:paraId="1060A049" w14:textId="77777777" w:rsidR="00DC64B0" w:rsidRPr="00DC64B0" w:rsidRDefault="00DC64B0" w:rsidP="00175C76">
      <w:pPr>
        <w:pStyle w:val="ListParagraph"/>
        <w:numPr>
          <w:ilvl w:val="0"/>
          <w:numId w:val="12"/>
        </w:numPr>
      </w:pPr>
      <w:r w:rsidRPr="00DC64B0">
        <w:t>Modifying the biospecimen by editing the core and custom field information</w:t>
      </w:r>
    </w:p>
    <w:p w14:paraId="65F1B861" w14:textId="77777777" w:rsidR="00DC64B0" w:rsidRPr="00DC64B0" w:rsidRDefault="00DC64B0" w:rsidP="00175C76">
      <w:pPr>
        <w:pStyle w:val="ListParagraph"/>
        <w:numPr>
          <w:ilvl w:val="0"/>
          <w:numId w:val="12"/>
        </w:numPr>
      </w:pPr>
      <w:r w:rsidRPr="00DC64B0">
        <w:t>Cloning a sample - making a copy of the sample.  This is typically done when several physical samples, such as bloods, have been taken from a subject at the same time.</w:t>
      </w:r>
    </w:p>
    <w:p w14:paraId="053B535C" w14:textId="77777777" w:rsidR="00DC64B0" w:rsidRPr="00DC64B0" w:rsidRDefault="00DC64B0" w:rsidP="00175C76">
      <w:pPr>
        <w:pStyle w:val="ListParagraph"/>
        <w:numPr>
          <w:ilvl w:val="0"/>
          <w:numId w:val="12"/>
        </w:numPr>
      </w:pPr>
      <w:r w:rsidRPr="00DC64B0">
        <w:t>Processing a biospecimen - taking all of a sample and turning into something else.  For example, taking a blood sample and processing all of it into DNA</w:t>
      </w:r>
    </w:p>
    <w:p w14:paraId="4FF99609" w14:textId="77777777" w:rsidR="00DC64B0" w:rsidRPr="00DC64B0" w:rsidRDefault="00DC64B0" w:rsidP="00175C76">
      <w:pPr>
        <w:pStyle w:val="ListParagraph"/>
        <w:numPr>
          <w:ilvl w:val="0"/>
          <w:numId w:val="12"/>
        </w:numPr>
      </w:pPr>
      <w:r w:rsidRPr="00DC64B0">
        <w:t>Creating an aliquot from a biospecimen - taking a subset of the material and creating a new sample from this subset</w:t>
      </w:r>
    </w:p>
    <w:p w14:paraId="34FDB827" w14:textId="77777777" w:rsidR="00DC64B0" w:rsidRDefault="00DC64B0" w:rsidP="00175C76">
      <w:pPr>
        <w:pStyle w:val="ListParagraph"/>
        <w:numPr>
          <w:ilvl w:val="0"/>
          <w:numId w:val="12"/>
        </w:numPr>
      </w:pPr>
      <w:r w:rsidRPr="00DC64B0">
        <w:t>Printing a barcode label for the sample</w:t>
      </w:r>
      <w:r w:rsidR="00137B8B">
        <w:t>.</w:t>
      </w:r>
    </w:p>
    <w:p w14:paraId="03212B56" w14:textId="77777777" w:rsidR="009372E2" w:rsidRDefault="009372E2">
      <w:r>
        <w:rPr>
          <w:b/>
          <w:bCs/>
        </w:rPr>
        <w:br w:type="page"/>
      </w:r>
    </w:p>
    <w:p w14:paraId="4CDE0D22" w14:textId="712A6993" w:rsidR="00137B8B" w:rsidRPr="002C0E99" w:rsidRDefault="00137B8B" w:rsidP="005576FE">
      <w:pPr>
        <w:pStyle w:val="Heading2"/>
      </w:pPr>
      <w:bookmarkStart w:id="18" w:name="_Toc445892661"/>
      <w:r w:rsidRPr="002C0E99">
        <w:lastRenderedPageBreak/>
        <w:t>Allocating a Biospecimen to a Freezer Location</w:t>
      </w:r>
      <w:bookmarkEnd w:id="18"/>
    </w:p>
    <w:p w14:paraId="7DAAA27F" w14:textId="77777777" w:rsidR="00137B8B" w:rsidRDefault="00137B8B" w:rsidP="00137B8B"/>
    <w:p w14:paraId="1628D77A" w14:textId="77777777" w:rsidR="00137B8B" w:rsidRPr="00137B8B" w:rsidRDefault="00137B8B" w:rsidP="00137B8B">
      <w:r w:rsidRPr="00137B8B">
        <w:t>To allocate a biospecimen to a freezer location click on Allocate from the Biospecimen Detail screen. This will take you to the Biospecimen Allocation pop-up window.</w:t>
      </w:r>
    </w:p>
    <w:p w14:paraId="37DF282E" w14:textId="77777777" w:rsidR="00A4334E" w:rsidRPr="00137B8B" w:rsidRDefault="00A4334E" w:rsidP="00137B8B"/>
    <w:p w14:paraId="071543C8" w14:textId="77777777" w:rsidR="00137B8B" w:rsidRPr="00137B8B" w:rsidRDefault="00137B8B" w:rsidP="00175C76">
      <w:pPr>
        <w:pStyle w:val="ListParagraph"/>
        <w:numPr>
          <w:ilvl w:val="0"/>
          <w:numId w:val="13"/>
        </w:numPr>
      </w:pPr>
      <w:r w:rsidRPr="00137B8B">
        <w:t>You can click on a site to expand the list to display the freezers associated with that site.</w:t>
      </w:r>
    </w:p>
    <w:p w14:paraId="55D605AE" w14:textId="77777777" w:rsidR="00137B8B" w:rsidRPr="00137B8B" w:rsidRDefault="00137B8B" w:rsidP="00175C76">
      <w:pPr>
        <w:pStyle w:val="ListParagraph"/>
        <w:numPr>
          <w:ilvl w:val="0"/>
          <w:numId w:val="13"/>
        </w:numPr>
      </w:pPr>
      <w:r w:rsidRPr="00137B8B">
        <w:t>You can click on a freezer to expand the list to display the racks associated with that freezer.</w:t>
      </w:r>
    </w:p>
    <w:p w14:paraId="0EA4BCA1" w14:textId="77777777" w:rsidR="00137B8B" w:rsidRPr="00137B8B" w:rsidRDefault="00137B8B" w:rsidP="00175C76">
      <w:pPr>
        <w:pStyle w:val="ListParagraph"/>
        <w:numPr>
          <w:ilvl w:val="0"/>
          <w:numId w:val="13"/>
        </w:numPr>
      </w:pPr>
      <w:r w:rsidRPr="00137B8B">
        <w:t>You can click on a Rack to expand the list to display the boxes associated with that rack.</w:t>
      </w:r>
    </w:p>
    <w:p w14:paraId="60E52CDA" w14:textId="77777777" w:rsidR="00137B8B" w:rsidRDefault="00137B8B" w:rsidP="00137B8B"/>
    <w:p w14:paraId="428ADAE6" w14:textId="4FF0BFCE" w:rsidR="00137B8B" w:rsidRPr="00137B8B" w:rsidRDefault="00E610E1" w:rsidP="00137B8B">
      <w:r>
        <w:rPr>
          <w:noProof/>
          <w:lang w:val="en-US"/>
        </w:rPr>
        <w:drawing>
          <wp:inline distT="0" distB="0" distL="0" distR="0" wp14:anchorId="0F3A92F0" wp14:editId="27811678">
            <wp:extent cx="6629400" cy="3804285"/>
            <wp:effectExtent l="0" t="0" r="0" b="5715"/>
            <wp:docPr id="44" name="Picture 44" descr="../../../../Users/george/LEI/Documentation/Screenshots/Allocate%20Biospec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Users/george/LEI/Documentation/Screenshots/Allocate%20Biospeci"/>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629400" cy="3804285"/>
                    </a:xfrm>
                    <a:prstGeom prst="rect">
                      <a:avLst/>
                    </a:prstGeom>
                    <a:noFill/>
                    <a:ln>
                      <a:noFill/>
                    </a:ln>
                  </pic:spPr>
                </pic:pic>
              </a:graphicData>
            </a:graphic>
          </wp:inline>
        </w:drawing>
      </w:r>
      <w:r w:rsidR="00137B8B" w:rsidRPr="00137B8B">
        <w:t>Navigate down the hierarchy to the box to which you wish to allocate your biospecimen. Click on the box and the box details will be shown.</w:t>
      </w:r>
    </w:p>
    <w:p w14:paraId="63FC8B2F" w14:textId="77777777" w:rsidR="00137B8B" w:rsidRDefault="00137B8B" w:rsidP="00137B8B"/>
    <w:p w14:paraId="6A747DE9" w14:textId="77777777" w:rsidR="00137B8B" w:rsidRPr="00137B8B" w:rsidRDefault="00137B8B" w:rsidP="00137B8B">
      <w:r w:rsidRPr="00137B8B">
        <w:t>Hovering over an empty cell will show the coordinates of that cell. Clicking on an empty cell in the box will allocate the current biospecimen to that cell.</w:t>
      </w:r>
    </w:p>
    <w:p w14:paraId="120F4CCF" w14:textId="77777777" w:rsidR="00137B8B" w:rsidRDefault="00137B8B" w:rsidP="00137B8B"/>
    <w:p w14:paraId="700249A8" w14:textId="77777777" w:rsidR="002C0E99" w:rsidRDefault="00137B8B" w:rsidP="00137B8B">
      <w:r w:rsidRPr="00137B8B">
        <w:t>Hovering the cursor over a full cell will show summary details of the biospecimen allocated to that cell.</w:t>
      </w:r>
    </w:p>
    <w:p w14:paraId="22D0B588" w14:textId="77777777" w:rsidR="002C0E99" w:rsidRDefault="002C0E99">
      <w:r>
        <w:br w:type="page"/>
      </w:r>
    </w:p>
    <w:p w14:paraId="3BD0F3DB" w14:textId="77777777" w:rsidR="00137B8B" w:rsidRPr="00137B8B" w:rsidRDefault="00137B8B" w:rsidP="00137B8B"/>
    <w:p w14:paraId="5A27DD0B" w14:textId="77777777" w:rsidR="00137B8B" w:rsidRDefault="00137B8B" w:rsidP="00137B8B"/>
    <w:p w14:paraId="4657C996" w14:textId="77777777" w:rsidR="00137B8B" w:rsidRPr="002C0E99" w:rsidRDefault="00137B8B" w:rsidP="005576FE">
      <w:pPr>
        <w:pStyle w:val="Heading2"/>
      </w:pPr>
      <w:bookmarkStart w:id="19" w:name="_Toc445892662"/>
      <w:r w:rsidRPr="002C0E99">
        <w:t>Biospecimen Transactions</w:t>
      </w:r>
      <w:bookmarkEnd w:id="19"/>
    </w:p>
    <w:p w14:paraId="30DD4A1F" w14:textId="77777777" w:rsidR="00137B8B" w:rsidRDefault="00137B8B" w:rsidP="00137B8B"/>
    <w:p w14:paraId="34715DCE" w14:textId="77777777" w:rsidR="00137B8B" w:rsidRDefault="00137B8B" w:rsidP="00137B8B">
      <w:r w:rsidRPr="00137B8B">
        <w:t>Every time the volume of material in a biospecimen is updated a new transaction will be created.  These transactions provide a history of the sample and can be seen on the main Biospecimen Detail screen.  Processes such as sample creation, processing a sample and creating sub aliquots will all add transactions to a sample.</w:t>
      </w:r>
    </w:p>
    <w:p w14:paraId="7C2879CE" w14:textId="77777777" w:rsidR="00137B8B" w:rsidRPr="00137B8B" w:rsidRDefault="00137B8B" w:rsidP="00137B8B"/>
    <w:p w14:paraId="37D5C919" w14:textId="77777777" w:rsidR="00137B8B" w:rsidRPr="00137B8B" w:rsidRDefault="00137B8B" w:rsidP="00137B8B">
      <w:r w:rsidRPr="00137B8B">
        <w:t>Whenever a transaction is associated with an increase in volume then a green upwards arrow will be displayed in the transaction summary.  A decrease is shown as a red downwards arrow.</w:t>
      </w:r>
    </w:p>
    <w:p w14:paraId="1F90A843" w14:textId="77777777" w:rsidR="00137B8B" w:rsidRDefault="00137B8B" w:rsidP="00137B8B">
      <w:pPr>
        <w:rPr>
          <w:b/>
          <w:i/>
        </w:rPr>
      </w:pPr>
    </w:p>
    <w:p w14:paraId="0B93E690" w14:textId="77777777" w:rsidR="00137B8B" w:rsidRPr="00137B8B" w:rsidRDefault="00137B8B" w:rsidP="00137B8B">
      <w:pPr>
        <w:rPr>
          <w:i/>
          <w:u w:val="single"/>
        </w:rPr>
      </w:pPr>
      <w:r w:rsidRPr="00137B8B">
        <w:rPr>
          <w:i/>
          <w:u w:val="single"/>
        </w:rPr>
        <w:t>Cloning Biospecimens</w:t>
      </w:r>
    </w:p>
    <w:p w14:paraId="4400DC15" w14:textId="77777777" w:rsidR="00137B8B" w:rsidRDefault="00137B8B" w:rsidP="00137B8B"/>
    <w:p w14:paraId="7007ED30" w14:textId="77777777" w:rsidR="00137B8B" w:rsidRPr="00137B8B" w:rsidRDefault="00137B8B" w:rsidP="00137B8B">
      <w:r w:rsidRPr="00137B8B">
        <w:t>Cloning a biospecimen creates a carbon copy of your biospecimen but does not clone the transactions.</w:t>
      </w:r>
      <w:r w:rsidRPr="00137B8B">
        <w:rPr>
          <w:rFonts w:ascii="Times New Roman" w:hAnsi="Times New Roman" w:cs="Times New Roman"/>
        </w:rPr>
        <w:t> </w:t>
      </w:r>
    </w:p>
    <w:p w14:paraId="7B23494A" w14:textId="77777777" w:rsidR="00137B8B" w:rsidRPr="00137B8B" w:rsidRDefault="00137B8B" w:rsidP="00137B8B">
      <w:r w:rsidRPr="00137B8B">
        <w:t>To clone your biospecimen, click Clone from the Biospecimen Detail screen.</w:t>
      </w:r>
      <w:r w:rsidRPr="00137B8B">
        <w:rPr>
          <w:rFonts w:ascii="Times New Roman" w:hAnsi="Times New Roman" w:cs="Times New Roman"/>
        </w:rPr>
        <w:t> </w:t>
      </w:r>
    </w:p>
    <w:p w14:paraId="13BF89A8" w14:textId="77777777" w:rsidR="00137B8B" w:rsidRDefault="00137B8B" w:rsidP="00137B8B"/>
    <w:p w14:paraId="3610A98E" w14:textId="42EC0582" w:rsidR="00137B8B" w:rsidRPr="00137B8B" w:rsidRDefault="00137B8B" w:rsidP="00137B8B">
      <w:r w:rsidRPr="00137B8B">
        <w:t>When y</w:t>
      </w:r>
      <w:r>
        <w:t xml:space="preserve">our biospecimen is cloned, </w:t>
      </w:r>
      <w:r w:rsidR="001338CD">
        <w:t>The Ark</w:t>
      </w:r>
      <w:r w:rsidRPr="00137B8B">
        <w:t xml:space="preserve"> creates an identical biospecimen. The barcode will depend on your study setup.</w:t>
      </w:r>
      <w:r w:rsidRPr="00137B8B">
        <w:rPr>
          <w:rFonts w:ascii="Times New Roman" w:hAnsi="Times New Roman" w:cs="Times New Roman"/>
        </w:rPr>
        <w:t> </w:t>
      </w:r>
    </w:p>
    <w:p w14:paraId="384576EA" w14:textId="77777777" w:rsidR="00137B8B" w:rsidRDefault="00137B8B" w:rsidP="00137B8B"/>
    <w:p w14:paraId="5BEFD00A" w14:textId="77777777" w:rsidR="00137B8B" w:rsidRPr="00137B8B" w:rsidRDefault="00137B8B" w:rsidP="00137B8B">
      <w:pPr>
        <w:rPr>
          <w:i/>
          <w:u w:val="single"/>
        </w:rPr>
      </w:pPr>
      <w:r w:rsidRPr="00137B8B">
        <w:rPr>
          <w:i/>
          <w:u w:val="single"/>
        </w:rPr>
        <w:t>Processing a Sample</w:t>
      </w:r>
    </w:p>
    <w:p w14:paraId="1A0CF217" w14:textId="77777777" w:rsidR="00137B8B" w:rsidRDefault="00137B8B" w:rsidP="00137B8B"/>
    <w:p w14:paraId="7DB029C1" w14:textId="77777777" w:rsidR="00137B8B" w:rsidRDefault="00137B8B" w:rsidP="00137B8B">
      <w:r w:rsidRPr="00137B8B">
        <w:t>Processing a sample will cause the quantity on the original sample to be reduced to zero and cause a new child biospecimen to be created.  The type and details of this child biospecimen may be entered as required.</w:t>
      </w:r>
    </w:p>
    <w:p w14:paraId="6A3EC34D" w14:textId="77777777" w:rsidR="00137B8B" w:rsidRPr="00137B8B" w:rsidRDefault="00137B8B" w:rsidP="00137B8B"/>
    <w:p w14:paraId="04D75A49" w14:textId="77777777" w:rsidR="00137B8B" w:rsidRPr="00137B8B" w:rsidRDefault="00137B8B" w:rsidP="00137B8B">
      <w:pPr>
        <w:rPr>
          <w:i/>
          <w:u w:val="single"/>
        </w:rPr>
      </w:pPr>
      <w:r w:rsidRPr="00137B8B">
        <w:rPr>
          <w:i/>
          <w:u w:val="single"/>
        </w:rPr>
        <w:t>Creating an Aliquot</w:t>
      </w:r>
    </w:p>
    <w:p w14:paraId="54AF58EB" w14:textId="77777777" w:rsidR="00137B8B" w:rsidRPr="00137B8B" w:rsidRDefault="00137B8B" w:rsidP="00137B8B">
      <w:pPr>
        <w:rPr>
          <w:b/>
          <w:i/>
        </w:rPr>
      </w:pPr>
    </w:p>
    <w:p w14:paraId="65F30443" w14:textId="77777777" w:rsidR="00137B8B" w:rsidRPr="00137B8B" w:rsidRDefault="00137B8B" w:rsidP="00137B8B">
      <w:r w:rsidRPr="00137B8B">
        <w:t>An aliquot is a type of transaction where a volume of the biospecimen sample is taken away from the parent biospecimen and allocated to the aliquot.</w:t>
      </w:r>
    </w:p>
    <w:p w14:paraId="36F776D3" w14:textId="77777777" w:rsidR="00137B8B" w:rsidRDefault="00137B8B" w:rsidP="00137B8B"/>
    <w:p w14:paraId="4E96597D" w14:textId="77777777" w:rsidR="00137B8B" w:rsidRPr="00137B8B" w:rsidRDefault="00137B8B" w:rsidP="00137B8B">
      <w:r w:rsidRPr="00137B8B">
        <w:t>The View biospecimen screen enables you to create aliquots.</w:t>
      </w:r>
    </w:p>
    <w:p w14:paraId="78F3EC45" w14:textId="77777777" w:rsidR="00137B8B" w:rsidRDefault="00137B8B" w:rsidP="00137B8B"/>
    <w:p w14:paraId="40BC076E" w14:textId="77777777" w:rsidR="00137B8B" w:rsidRPr="00137B8B" w:rsidRDefault="00137B8B" w:rsidP="00137B8B">
      <w:r w:rsidRPr="00137B8B">
        <w:t>To create an aliquot:</w:t>
      </w:r>
    </w:p>
    <w:p w14:paraId="0875E440" w14:textId="77777777" w:rsidR="00137B8B" w:rsidRPr="00137B8B" w:rsidRDefault="00137B8B" w:rsidP="00175C76">
      <w:pPr>
        <w:pStyle w:val="ListParagraph"/>
        <w:numPr>
          <w:ilvl w:val="0"/>
          <w:numId w:val="14"/>
        </w:numPr>
      </w:pPr>
      <w:r w:rsidRPr="00137B8B">
        <w:t>Click Aliquot. </w:t>
      </w:r>
      <w:r w:rsidRPr="00137B8B">
        <w:br/>
        <w:t>The Add biospecimen screen appears.</w:t>
      </w:r>
    </w:p>
    <w:p w14:paraId="2DC22432" w14:textId="77777777" w:rsidR="00137B8B" w:rsidRPr="00137B8B" w:rsidRDefault="00137B8B" w:rsidP="00175C76">
      <w:pPr>
        <w:pStyle w:val="ListParagraph"/>
        <w:numPr>
          <w:ilvl w:val="0"/>
          <w:numId w:val="14"/>
        </w:numPr>
      </w:pPr>
      <w:r w:rsidRPr="00137B8B">
        <w:t>Select a Type of Biospecimen: Sub-aliquot or Processing</w:t>
      </w:r>
    </w:p>
    <w:p w14:paraId="0BF36DCE" w14:textId="77777777" w:rsidR="00137B8B" w:rsidRDefault="00137B8B" w:rsidP="00175C76">
      <w:pPr>
        <w:pStyle w:val="ListParagraph"/>
        <w:numPr>
          <w:ilvl w:val="0"/>
          <w:numId w:val="14"/>
        </w:numPr>
      </w:pPr>
      <w:r w:rsidRPr="00137B8B">
        <w:t>Follow instructions for Creating a new Biospecimen and click Save.</w:t>
      </w:r>
    </w:p>
    <w:p w14:paraId="14C830EF" w14:textId="77777777" w:rsidR="00137B8B" w:rsidRPr="00137B8B" w:rsidRDefault="00137B8B" w:rsidP="00137B8B">
      <w:r w:rsidRPr="00137B8B">
        <w:br/>
        <w:t>The biospecimen is saved. This automatically creates transactions in the parent biospecimen where a volume of the biospecimen sample is taken away and allocated to the aliquot.</w:t>
      </w:r>
    </w:p>
    <w:p w14:paraId="5F0A0409" w14:textId="77777777" w:rsidR="00137B8B" w:rsidRDefault="00137B8B" w:rsidP="00A4334E"/>
    <w:p w14:paraId="1E49A47D" w14:textId="77777777" w:rsidR="002C0E99" w:rsidRDefault="002C0E99">
      <w:pPr>
        <w:rPr>
          <w:b/>
          <w:i/>
        </w:rPr>
      </w:pPr>
      <w:r>
        <w:rPr>
          <w:b/>
          <w:i/>
        </w:rPr>
        <w:br w:type="page"/>
      </w:r>
    </w:p>
    <w:p w14:paraId="0A381360" w14:textId="77777777" w:rsidR="00ED403B" w:rsidRDefault="00ED403B" w:rsidP="00A4334E">
      <w:pPr>
        <w:rPr>
          <w:b/>
          <w:i/>
        </w:rPr>
      </w:pPr>
    </w:p>
    <w:p w14:paraId="244BF3B0" w14:textId="77777777" w:rsidR="001A6D05" w:rsidRPr="002C0E99" w:rsidRDefault="001A6D05" w:rsidP="005576FE">
      <w:pPr>
        <w:pStyle w:val="Heading2"/>
      </w:pPr>
      <w:bookmarkStart w:id="20" w:name="_Toc445892663"/>
      <w:r w:rsidRPr="002C0E99">
        <w:t>Searching for a Biospecimen</w:t>
      </w:r>
      <w:r w:rsidR="00ED403B" w:rsidRPr="002C0E99">
        <w:t>(s)</w:t>
      </w:r>
      <w:bookmarkEnd w:id="20"/>
    </w:p>
    <w:p w14:paraId="10D0680E" w14:textId="77777777" w:rsidR="001A6D05" w:rsidRDefault="001A6D05" w:rsidP="00A4334E"/>
    <w:p w14:paraId="26348EA5" w14:textId="6EE34FCA" w:rsidR="00ED403B" w:rsidRDefault="001A6D05" w:rsidP="00A4334E">
      <w:r>
        <w:t xml:space="preserve">On the Biospecimen Search tab, you may </w:t>
      </w:r>
      <w:r w:rsidR="00ED403B">
        <w:t>search for the specific biospecim</w:t>
      </w:r>
      <w:r w:rsidR="00A57242">
        <w:t>en(s) across multiple subjects within the same study.</w:t>
      </w:r>
    </w:p>
    <w:p w14:paraId="51BC3F40" w14:textId="029C4440" w:rsidR="00ED403B" w:rsidRDefault="00EC2CA0" w:rsidP="00A4334E">
      <w:r>
        <w:rPr>
          <w:noProof/>
          <w:lang w:val="en-US"/>
        </w:rPr>
        <w:drawing>
          <wp:inline distT="0" distB="0" distL="0" distR="0" wp14:anchorId="57022827" wp14:editId="7A55DDF0">
            <wp:extent cx="6629400" cy="3804285"/>
            <wp:effectExtent l="0" t="0" r="0" b="5715"/>
            <wp:docPr id="45" name="Picture 45" descr="../../../../Users/george/LEI/Documentation/Screenshots/Study%20Specific%20Biosp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Users/george/LEI/Documentation/Screenshots/Study%20Specific%20Biospec"/>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629400" cy="3804285"/>
                    </a:xfrm>
                    <a:prstGeom prst="rect">
                      <a:avLst/>
                    </a:prstGeom>
                    <a:noFill/>
                    <a:ln>
                      <a:noFill/>
                    </a:ln>
                  </pic:spPr>
                </pic:pic>
              </a:graphicData>
            </a:graphic>
          </wp:inline>
        </w:drawing>
      </w:r>
    </w:p>
    <w:p w14:paraId="376CB8FB" w14:textId="77777777" w:rsidR="00ED403B" w:rsidRPr="00565518" w:rsidRDefault="00ED403B" w:rsidP="00A4334E">
      <w:pPr>
        <w:rPr>
          <w:sz w:val="28"/>
          <w:szCs w:val="28"/>
        </w:rPr>
      </w:pPr>
    </w:p>
    <w:p w14:paraId="61014D86" w14:textId="5F2437AD" w:rsidR="0087077A" w:rsidRDefault="00A57242" w:rsidP="00A57242">
      <w:r>
        <w:t>In the Global Search tab, biospecimens can be searched across all studies that the user has access to.</w:t>
      </w:r>
      <w:r w:rsidR="0087077A">
        <w:br w:type="page"/>
      </w:r>
    </w:p>
    <w:p w14:paraId="0A07ED71" w14:textId="77777777" w:rsidR="00ED403B" w:rsidRPr="002C0E99" w:rsidRDefault="00ED403B" w:rsidP="005576FE">
      <w:pPr>
        <w:pStyle w:val="Heading2"/>
      </w:pPr>
      <w:bookmarkStart w:id="21" w:name="_Toc445892664"/>
      <w:r w:rsidRPr="002C0E99">
        <w:lastRenderedPageBreak/>
        <w:t>Batch Allocation</w:t>
      </w:r>
      <w:bookmarkEnd w:id="21"/>
    </w:p>
    <w:p w14:paraId="6D2CC0C5" w14:textId="77777777" w:rsidR="00ED403B" w:rsidRDefault="00ED403B" w:rsidP="00A4334E"/>
    <w:p w14:paraId="68EC32A9" w14:textId="77777777" w:rsidR="00ED403B" w:rsidRDefault="00ED403B" w:rsidP="00ED403B">
      <w:r w:rsidRPr="00ED403B">
        <w:t>The Batch Allocation function is used to rapidly allocate already barcoded samples into inventory.  To allocate samples to a box:</w:t>
      </w:r>
    </w:p>
    <w:p w14:paraId="48606937" w14:textId="77777777" w:rsidR="00565518" w:rsidRPr="00ED403B" w:rsidRDefault="00565518" w:rsidP="00ED403B"/>
    <w:p w14:paraId="35B14B6E" w14:textId="77777777" w:rsidR="00565518" w:rsidRDefault="00565518" w:rsidP="00175C76">
      <w:pPr>
        <w:pStyle w:val="ListParagraph"/>
        <w:numPr>
          <w:ilvl w:val="0"/>
          <w:numId w:val="15"/>
        </w:numPr>
      </w:pPr>
      <w:r>
        <w:t>Go to LIMS module.</w:t>
      </w:r>
    </w:p>
    <w:p w14:paraId="6DA79CBD" w14:textId="77777777" w:rsidR="00ED403B" w:rsidRPr="00ED403B" w:rsidRDefault="00ED403B" w:rsidP="00175C76">
      <w:pPr>
        <w:pStyle w:val="ListParagraph"/>
        <w:numPr>
          <w:ilvl w:val="0"/>
          <w:numId w:val="15"/>
        </w:numPr>
      </w:pPr>
      <w:r w:rsidRPr="00ED403B">
        <w:t>Within the Inventory tab navigate to the specific box where the samples are to be allocated</w:t>
      </w:r>
    </w:p>
    <w:p w14:paraId="5235006F" w14:textId="77777777" w:rsidR="00ED403B" w:rsidRPr="00ED403B" w:rsidRDefault="00ED403B" w:rsidP="00175C76">
      <w:pPr>
        <w:pStyle w:val="ListParagraph"/>
        <w:numPr>
          <w:ilvl w:val="0"/>
          <w:numId w:val="15"/>
        </w:numPr>
      </w:pPr>
      <w:r w:rsidRPr="00ED403B">
        <w:t>Click on the Batch Allocate button</w:t>
      </w:r>
    </w:p>
    <w:p w14:paraId="565E933D" w14:textId="77777777" w:rsidR="00ED403B" w:rsidRPr="00ED403B" w:rsidRDefault="00ED403B" w:rsidP="00175C76">
      <w:pPr>
        <w:pStyle w:val="ListParagraph"/>
        <w:numPr>
          <w:ilvl w:val="0"/>
          <w:numId w:val="15"/>
        </w:numPr>
      </w:pPr>
      <w:r w:rsidRPr="00ED403B">
        <w:t>Start scanning the barcoded samples one-by one, placing the scanned samples in the next available location.</w:t>
      </w:r>
    </w:p>
    <w:p w14:paraId="0543811A" w14:textId="77777777" w:rsidR="00565518" w:rsidRDefault="00565518" w:rsidP="00565518">
      <w:pPr>
        <w:tabs>
          <w:tab w:val="left" w:pos="4434"/>
        </w:tabs>
      </w:pPr>
    </w:p>
    <w:p w14:paraId="09BC722E" w14:textId="77777777" w:rsidR="00ED403B" w:rsidRPr="00ED403B" w:rsidRDefault="00ED403B" w:rsidP="00565518">
      <w:pPr>
        <w:tabs>
          <w:tab w:val="left" w:pos="4434"/>
        </w:tabs>
      </w:pPr>
      <w:r w:rsidRPr="00ED403B">
        <w:t>Note that the samples will be allocated starting at the top left of the box and working along each row to the right and then down the rows from the top to the bottom.  Already filled locations will be automatically skipped as the samples are allocated.</w:t>
      </w:r>
    </w:p>
    <w:p w14:paraId="1D74F6E0" w14:textId="77777777" w:rsidR="00565518" w:rsidRDefault="00565518" w:rsidP="00ED403B"/>
    <w:p w14:paraId="2B2FB0A4" w14:textId="77777777" w:rsidR="00565518" w:rsidRDefault="00565518" w:rsidP="00ED403B"/>
    <w:p w14:paraId="5F983F12" w14:textId="1DCB1122" w:rsidR="00565518" w:rsidRDefault="00CC1ACE" w:rsidP="00ED403B">
      <w:r>
        <w:rPr>
          <w:noProof/>
          <w:lang w:val="en-US"/>
        </w:rPr>
        <w:drawing>
          <wp:inline distT="0" distB="0" distL="0" distR="0" wp14:anchorId="57D5F698" wp14:editId="2D9DE79C">
            <wp:extent cx="6629400" cy="3804285"/>
            <wp:effectExtent l="0" t="0" r="0" b="5715"/>
            <wp:docPr id="46" name="Picture 46" descr="../../../../Users/george/LEI/Documentation/Screenshots/Demo%20Batch%20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Users/george/LEI/Documentation/Screenshots/Demo%20Batch%20A"/>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629400" cy="3804285"/>
                    </a:xfrm>
                    <a:prstGeom prst="rect">
                      <a:avLst/>
                    </a:prstGeom>
                    <a:noFill/>
                    <a:ln>
                      <a:noFill/>
                    </a:ln>
                  </pic:spPr>
                </pic:pic>
              </a:graphicData>
            </a:graphic>
          </wp:inline>
        </w:drawing>
      </w:r>
    </w:p>
    <w:p w14:paraId="68FE9CBC" w14:textId="77777777" w:rsidR="00ED403B" w:rsidRPr="0053191A" w:rsidRDefault="00ED403B" w:rsidP="005576FE">
      <w:pPr>
        <w:pStyle w:val="Heading2"/>
      </w:pPr>
      <w:bookmarkStart w:id="22" w:name="_Toc445892665"/>
      <w:r w:rsidRPr="0053191A">
        <w:t>Unallocating Biospecimens</w:t>
      </w:r>
      <w:bookmarkEnd w:id="22"/>
    </w:p>
    <w:p w14:paraId="0ACFCFE3" w14:textId="77777777" w:rsidR="00565518" w:rsidRPr="00565518" w:rsidRDefault="00565518" w:rsidP="00ED403B">
      <w:pPr>
        <w:rPr>
          <w:b/>
          <w:i/>
        </w:rPr>
      </w:pPr>
    </w:p>
    <w:p w14:paraId="6166E70B" w14:textId="594BEC42" w:rsidR="00ED403B" w:rsidRPr="00ED403B" w:rsidRDefault="00ED403B" w:rsidP="00ED403B">
      <w:r w:rsidRPr="00ED403B">
        <w:t>Biospecimens may be removed or unallocated from the biospecimen inventory.  To unallocate a biospecimen, locat</w:t>
      </w:r>
      <w:r w:rsidR="00C15303">
        <w:t>e</w:t>
      </w:r>
      <w:r w:rsidRPr="00ED403B">
        <w:t xml:space="preserve"> the biospecimen and go to the detail screen.  If the biospecimen is currently </w:t>
      </w:r>
      <w:r w:rsidR="0011718C" w:rsidRPr="00ED403B">
        <w:t>allocat</w:t>
      </w:r>
      <w:r w:rsidR="0011718C">
        <w:t>e</w:t>
      </w:r>
      <w:r w:rsidR="0011718C" w:rsidRPr="00ED403B">
        <w:t>d,</w:t>
      </w:r>
      <w:r w:rsidRPr="00ED403B">
        <w:t xml:space="preserve"> then you will be able to click on the Unallocate button.</w:t>
      </w:r>
    </w:p>
    <w:p w14:paraId="43BA77F3" w14:textId="77777777" w:rsidR="00C40378" w:rsidRDefault="00C40378" w:rsidP="00A4334E"/>
    <w:p w14:paraId="63986EC8" w14:textId="77777777" w:rsidR="00C40378" w:rsidRDefault="00C40378" w:rsidP="00A4334E"/>
    <w:p w14:paraId="69DECFC3" w14:textId="77777777" w:rsidR="00C40378" w:rsidRDefault="00C40378" w:rsidP="00A4334E"/>
    <w:p w14:paraId="23D55544" w14:textId="77777777" w:rsidR="00C40378" w:rsidRDefault="00C40378" w:rsidP="00A4334E"/>
    <w:p w14:paraId="4A34DAFC" w14:textId="77777777" w:rsidR="00C40378" w:rsidRDefault="00C40378" w:rsidP="00A4334E"/>
    <w:p w14:paraId="68C1C1BF" w14:textId="77777777" w:rsidR="0087077A" w:rsidRDefault="0087077A" w:rsidP="00A4334E"/>
    <w:p w14:paraId="7281D6E5" w14:textId="77777777" w:rsidR="00C40378" w:rsidRPr="00D90E9D" w:rsidRDefault="00D90E9D" w:rsidP="0087077A">
      <w:pPr>
        <w:pStyle w:val="Heading1"/>
      </w:pPr>
      <w:bookmarkStart w:id="23" w:name="_Toc445892666"/>
      <w:r w:rsidRPr="00D90E9D">
        <w:lastRenderedPageBreak/>
        <w:t>DATASET MODULE</w:t>
      </w:r>
      <w:bookmarkEnd w:id="23"/>
    </w:p>
    <w:p w14:paraId="7A1DF517" w14:textId="77777777" w:rsidR="00772ACC" w:rsidRDefault="00772ACC" w:rsidP="00772ACC"/>
    <w:p w14:paraId="6A5074C1" w14:textId="6CB0E30E" w:rsidR="00772ACC" w:rsidRPr="00772ACC" w:rsidRDefault="00772ACC" w:rsidP="00772ACC">
      <w:r w:rsidRPr="00772ACC">
        <w:t xml:space="preserve">A Dataset within </w:t>
      </w:r>
      <w:r w:rsidR="001338CD">
        <w:t>The Ark</w:t>
      </w:r>
      <w:r w:rsidRPr="00772ACC">
        <w:t xml:space="preserve"> is defined as a set of data about a group of subjects. Dataset data can be questionnaire results, clinical exam results, or laboratory results. It can be any type of data where the result can be represen</w:t>
      </w:r>
      <w:r w:rsidR="00CC27D6">
        <w:t xml:space="preserve">ted in textual form, as a date or as a </w:t>
      </w:r>
      <w:r w:rsidRPr="00772ACC">
        <w:t>number</w:t>
      </w:r>
      <w:r w:rsidR="00CC27D6">
        <w:t>.</w:t>
      </w:r>
    </w:p>
    <w:p w14:paraId="2B9C04A1" w14:textId="77777777" w:rsidR="00772ACC" w:rsidRDefault="00772ACC" w:rsidP="00772ACC"/>
    <w:p w14:paraId="1B6A5946" w14:textId="09E3D11F" w:rsidR="00772ACC" w:rsidRPr="00772ACC" w:rsidRDefault="00772ACC" w:rsidP="00772ACC">
      <w:r w:rsidRPr="00772ACC">
        <w:t xml:space="preserve">The Dataset module in </w:t>
      </w:r>
      <w:r w:rsidR="001338CD">
        <w:t>The Ark</w:t>
      </w:r>
      <w:r w:rsidRPr="00772ACC">
        <w:t xml:space="preserve"> has no limitations in the number of variables that may be defined for a study or the number of times a value may be recorded for a specific variable for a specific subject over time.</w:t>
      </w:r>
    </w:p>
    <w:p w14:paraId="59EFA287" w14:textId="77777777" w:rsidR="00772ACC" w:rsidRDefault="00772ACC" w:rsidP="00772ACC"/>
    <w:p w14:paraId="593AF58D" w14:textId="77777777" w:rsidR="00772ACC" w:rsidRPr="00772ACC" w:rsidRDefault="00772ACC" w:rsidP="00772ACC">
      <w:r w:rsidRPr="00772ACC">
        <w:t>The core of the Dataset module is the Data Dictionary that where each data variable is defined for the study. A Dataset may include data on any number of variables predefined in the Data Dictionary for the study in context.</w:t>
      </w:r>
    </w:p>
    <w:p w14:paraId="45EAFA43" w14:textId="77777777" w:rsidR="00D90E9D" w:rsidRDefault="00D90E9D" w:rsidP="00A4334E"/>
    <w:p w14:paraId="628FC696" w14:textId="77777777" w:rsidR="00772ACC" w:rsidRPr="00772ACC" w:rsidRDefault="00772ACC" w:rsidP="00772ACC">
      <w:r w:rsidRPr="00772ACC">
        <w:t>The process for creating a new Dataset is to:</w:t>
      </w:r>
    </w:p>
    <w:p w14:paraId="40C25810" w14:textId="77777777" w:rsidR="00772ACC" w:rsidRPr="00772ACC" w:rsidRDefault="00772ACC" w:rsidP="00175C76">
      <w:pPr>
        <w:pStyle w:val="ListParagraph"/>
        <w:numPr>
          <w:ilvl w:val="0"/>
          <w:numId w:val="16"/>
        </w:numPr>
        <w:tabs>
          <w:tab w:val="num" w:pos="426"/>
        </w:tabs>
      </w:pPr>
      <w:r w:rsidRPr="00772ACC">
        <w:t>Determine the set of var</w:t>
      </w:r>
      <w:r>
        <w:t>iables about which data was</w:t>
      </w:r>
      <w:r w:rsidRPr="00772ACC">
        <w:t xml:space="preserve"> collected</w:t>
      </w:r>
    </w:p>
    <w:p w14:paraId="7AB9230B" w14:textId="77777777" w:rsidR="00772ACC" w:rsidRPr="00772ACC" w:rsidRDefault="00772ACC" w:rsidP="00175C76">
      <w:pPr>
        <w:pStyle w:val="ListParagraph"/>
        <w:numPr>
          <w:ilvl w:val="0"/>
          <w:numId w:val="16"/>
        </w:numPr>
        <w:tabs>
          <w:tab w:val="num" w:pos="426"/>
        </w:tabs>
      </w:pPr>
      <w:r w:rsidRPr="00772ACC">
        <w:t>Determine the questions or textual prompts that will be used with each variable.  For example, the question may be:  "Does the subject smoke?".  The response may be an encoded character variable SMOKE with a value of 0=No and 1=Yes.</w:t>
      </w:r>
    </w:p>
    <w:p w14:paraId="2B8256E8" w14:textId="77777777" w:rsidR="00772ACC" w:rsidRPr="00772ACC" w:rsidRDefault="00772ACC" w:rsidP="00175C76">
      <w:pPr>
        <w:pStyle w:val="ListParagraph"/>
        <w:numPr>
          <w:ilvl w:val="0"/>
          <w:numId w:val="16"/>
        </w:numPr>
        <w:tabs>
          <w:tab w:val="num" w:pos="426"/>
        </w:tabs>
      </w:pPr>
      <w:r w:rsidRPr="00772ACC">
        <w:t>Define the variable to the Data Dictionary for the study, if it has not already been defined.</w:t>
      </w:r>
    </w:p>
    <w:p w14:paraId="424CCA23" w14:textId="30B92E30" w:rsidR="00772ACC" w:rsidRPr="00772ACC" w:rsidRDefault="00772ACC" w:rsidP="00175C76">
      <w:pPr>
        <w:pStyle w:val="ListParagraph"/>
        <w:numPr>
          <w:ilvl w:val="0"/>
          <w:numId w:val="16"/>
        </w:numPr>
        <w:tabs>
          <w:tab w:val="num" w:pos="426"/>
        </w:tabs>
      </w:pPr>
      <w:r w:rsidRPr="00772ACC">
        <w:t>Create a new Dataset D</w:t>
      </w:r>
      <w:r>
        <w:t>efinition, for example "</w:t>
      </w:r>
      <w:r w:rsidRPr="00772ACC">
        <w:t>Questionnaire</w:t>
      </w:r>
      <w:r w:rsidR="00DB7B24">
        <w:t xml:space="preserve"> 1</w:t>
      </w:r>
      <w:r w:rsidRPr="00772ACC">
        <w:t>"</w:t>
      </w:r>
    </w:p>
    <w:p w14:paraId="16F381F9" w14:textId="77777777" w:rsidR="00772ACC" w:rsidRPr="00772ACC" w:rsidRDefault="00772ACC" w:rsidP="00175C76">
      <w:pPr>
        <w:pStyle w:val="ListParagraph"/>
        <w:numPr>
          <w:ilvl w:val="0"/>
          <w:numId w:val="16"/>
        </w:numPr>
        <w:tabs>
          <w:tab w:val="num" w:pos="426"/>
        </w:tabs>
      </w:pPr>
      <w:r w:rsidRPr="00772ACC">
        <w:t>Associate the appropriate variables with the new Dataset Definition</w:t>
      </w:r>
    </w:p>
    <w:p w14:paraId="16CDFE75" w14:textId="0909B0A5" w:rsidR="00772ACC" w:rsidRPr="00772ACC" w:rsidRDefault="00772ACC" w:rsidP="00175C76">
      <w:pPr>
        <w:pStyle w:val="ListParagraph"/>
        <w:numPr>
          <w:ilvl w:val="0"/>
          <w:numId w:val="16"/>
        </w:numPr>
        <w:tabs>
          <w:tab w:val="num" w:pos="426"/>
        </w:tabs>
      </w:pPr>
      <w:r w:rsidRPr="00772ACC">
        <w:t>Publish the Dataset Definition.</w:t>
      </w:r>
      <w:r w:rsidR="006B7231">
        <w:t xml:space="preserve"> </w:t>
      </w:r>
    </w:p>
    <w:p w14:paraId="77A78F8A" w14:textId="77777777" w:rsidR="00111E37" w:rsidRDefault="00772ACC" w:rsidP="00175C76">
      <w:pPr>
        <w:pStyle w:val="ListParagraph"/>
        <w:numPr>
          <w:ilvl w:val="0"/>
          <w:numId w:val="16"/>
        </w:numPr>
        <w:tabs>
          <w:tab w:val="num" w:pos="426"/>
        </w:tabs>
      </w:pPr>
      <w:r w:rsidRPr="00772ACC">
        <w:t>Either bulk load or manually enter the Dataset data for each subject.</w:t>
      </w:r>
    </w:p>
    <w:p w14:paraId="53CA5805" w14:textId="77777777" w:rsidR="00754D00" w:rsidRDefault="00754D00" w:rsidP="00111E37">
      <w:pPr>
        <w:ind w:left="360"/>
      </w:pPr>
    </w:p>
    <w:p w14:paraId="149FACDB" w14:textId="4EE0D3FF" w:rsidR="00754D00" w:rsidRDefault="00754D00" w:rsidP="00754D00">
      <w:r>
        <w:t>Note: Once a Dataset has been published, it can’t be modified. You should ensure that the Dataset is correct before publishing.</w:t>
      </w:r>
    </w:p>
    <w:p w14:paraId="4C5DC83C" w14:textId="77777777" w:rsidR="00111E37" w:rsidRDefault="00111E37" w:rsidP="00111E37"/>
    <w:p w14:paraId="44D77226" w14:textId="7DA57A1E" w:rsidR="00111E37" w:rsidRDefault="00111E37">
      <w:r>
        <w:br w:type="page"/>
      </w:r>
    </w:p>
    <w:p w14:paraId="5C5DA689" w14:textId="05E46764" w:rsidR="00772ACC" w:rsidRPr="00493E52" w:rsidRDefault="00772ACC" w:rsidP="005576FE">
      <w:pPr>
        <w:pStyle w:val="Heading2"/>
      </w:pPr>
      <w:bookmarkStart w:id="24" w:name="_Toc445892667"/>
      <w:r w:rsidRPr="00493E52">
        <w:lastRenderedPageBreak/>
        <w:t>The Data Dictionary</w:t>
      </w:r>
      <w:bookmarkEnd w:id="24"/>
    </w:p>
    <w:p w14:paraId="0FCAAD4A" w14:textId="4FDBF5C7" w:rsidR="00772ACC" w:rsidRPr="00493E52" w:rsidRDefault="00772ACC" w:rsidP="00772ACC">
      <w:pPr>
        <w:pStyle w:val="NormalWeb"/>
        <w:shd w:val="clear" w:color="auto" w:fill="FFFFFF"/>
        <w:spacing w:before="150" w:beforeAutospacing="0" w:after="0" w:afterAutospacing="0" w:line="300" w:lineRule="atLeast"/>
        <w:rPr>
          <w:rFonts w:asciiTheme="minorHAnsi" w:hAnsiTheme="minorHAnsi" w:cstheme="minorBidi"/>
          <w:sz w:val="24"/>
          <w:szCs w:val="24"/>
        </w:rPr>
      </w:pPr>
      <w:r w:rsidRPr="00493E52">
        <w:rPr>
          <w:rFonts w:asciiTheme="minorHAnsi" w:hAnsiTheme="minorHAnsi" w:cstheme="minorBidi"/>
          <w:sz w:val="24"/>
          <w:szCs w:val="24"/>
        </w:rPr>
        <w:t xml:space="preserve">When you select the Dataset tab you will initially be shown the Data Dictionary Search screen with a set of search results below.  </w:t>
      </w:r>
    </w:p>
    <w:p w14:paraId="6D66A95A" w14:textId="77777777" w:rsidR="00D90E9D" w:rsidRDefault="00D90E9D" w:rsidP="00A4334E"/>
    <w:p w14:paraId="167BC7C0" w14:textId="24A48373" w:rsidR="00493E52" w:rsidRDefault="008A5766" w:rsidP="00A4334E">
      <w:r>
        <w:rPr>
          <w:noProof/>
          <w:lang w:val="en-US"/>
        </w:rPr>
        <w:drawing>
          <wp:inline distT="0" distB="0" distL="0" distR="0" wp14:anchorId="124ED2DE" wp14:editId="59B3C58D">
            <wp:extent cx="6629400" cy="3812540"/>
            <wp:effectExtent l="0" t="0" r="0" b="0"/>
            <wp:docPr id="49" name="Picture 49" descr="../../../../Users/george/LEI/Documentation/Screenshots/Empty%20Data%20Di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Users/george/LEI/Documentation/Screenshots/Empty%20Data%20Dict"/>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629400" cy="3812540"/>
                    </a:xfrm>
                    <a:prstGeom prst="rect">
                      <a:avLst/>
                    </a:prstGeom>
                    <a:noFill/>
                    <a:ln>
                      <a:noFill/>
                    </a:ln>
                  </pic:spPr>
                </pic:pic>
              </a:graphicData>
            </a:graphic>
          </wp:inline>
        </w:drawing>
      </w:r>
    </w:p>
    <w:p w14:paraId="25AAD383" w14:textId="77777777" w:rsidR="00493E52" w:rsidRDefault="00493E52" w:rsidP="00A4334E"/>
    <w:p w14:paraId="25811C5D" w14:textId="602FE743" w:rsidR="00493E52" w:rsidRPr="00493E52" w:rsidRDefault="00493E52" w:rsidP="00493E52">
      <w:r w:rsidRPr="00493E52">
        <w:t xml:space="preserve">Maintaining the study Data Dictionary </w:t>
      </w:r>
      <w:r w:rsidR="005171D9">
        <w:t>can</w:t>
      </w:r>
      <w:r w:rsidRPr="00493E52">
        <w:t xml:space="preserve"> be achieved by adding and editing individual variables using the Data Dictionary data entry screens or may be achieved by bulk loading new or updated variables using the Data Dictionary uplo</w:t>
      </w:r>
      <w:r w:rsidR="000725C9">
        <w:t xml:space="preserve">ader.  To create a new variable, </w:t>
      </w:r>
      <w:r w:rsidRPr="00493E52">
        <w:t>click on the New button on the search screen.  To view or edi</w:t>
      </w:r>
      <w:r w:rsidR="000725C9">
        <w:t xml:space="preserve">t existing variable definitions, </w:t>
      </w:r>
      <w:r w:rsidRPr="00493E52">
        <w:t>click on the Field Name of one of the variables in the results list.</w:t>
      </w:r>
    </w:p>
    <w:p w14:paraId="6529D21B" w14:textId="77777777" w:rsidR="00D90E9D" w:rsidRDefault="00D90E9D" w:rsidP="00A4334E"/>
    <w:p w14:paraId="721D7752" w14:textId="7F49AE9E" w:rsidR="00493E52" w:rsidRDefault="008A5766" w:rsidP="00A4334E">
      <w:r>
        <w:rPr>
          <w:noProof/>
          <w:lang w:val="en-US"/>
        </w:rPr>
        <w:lastRenderedPageBreak/>
        <w:drawing>
          <wp:inline distT="0" distB="0" distL="0" distR="0" wp14:anchorId="59E37A0B" wp14:editId="72A8A5C6">
            <wp:extent cx="6629400" cy="4318635"/>
            <wp:effectExtent l="0" t="0" r="0" b="0"/>
            <wp:docPr id="48" name="Picture 48" descr="../../../../Users/george/LEI/Documentation/Screenshots/New%20Data%20Di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Users/george/LEI/Documentation/Screenshots/New%20Data%20Dict"/>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629400" cy="4318635"/>
                    </a:xfrm>
                    <a:prstGeom prst="rect">
                      <a:avLst/>
                    </a:prstGeom>
                    <a:noFill/>
                    <a:ln>
                      <a:noFill/>
                    </a:ln>
                  </pic:spPr>
                </pic:pic>
              </a:graphicData>
            </a:graphic>
          </wp:inline>
        </w:drawing>
      </w:r>
    </w:p>
    <w:p w14:paraId="6F77879C" w14:textId="77777777" w:rsidR="00493E52" w:rsidRPr="00493E52" w:rsidRDefault="00493E52" w:rsidP="00493E52">
      <w:pPr>
        <w:shd w:val="clear" w:color="auto" w:fill="FFFFFF"/>
        <w:spacing w:before="150" w:line="300" w:lineRule="atLeast"/>
      </w:pPr>
      <w:r w:rsidRPr="00493E52">
        <w:t>Each variable definition may utilise the following attributes:</w:t>
      </w:r>
    </w:p>
    <w:p w14:paraId="579A7191" w14:textId="77777777" w:rsidR="00493E52" w:rsidRPr="00493E52" w:rsidRDefault="00493E52" w:rsidP="00175C76">
      <w:pPr>
        <w:numPr>
          <w:ilvl w:val="0"/>
          <w:numId w:val="17"/>
        </w:numPr>
        <w:shd w:val="clear" w:color="auto" w:fill="FFFFFF"/>
        <w:tabs>
          <w:tab w:val="clear" w:pos="720"/>
          <w:tab w:val="num" w:pos="284"/>
        </w:tabs>
        <w:spacing w:before="100" w:beforeAutospacing="1" w:after="100" w:afterAutospacing="1" w:line="300" w:lineRule="atLeast"/>
        <w:ind w:left="0" w:firstLine="0"/>
      </w:pPr>
      <w:r w:rsidRPr="00493E52">
        <w:t>Field ID - an internal system-generated identifier for the variable</w:t>
      </w:r>
    </w:p>
    <w:p w14:paraId="5B03B84B" w14:textId="77777777" w:rsidR="00493E52" w:rsidRPr="00493E52" w:rsidRDefault="00493E52" w:rsidP="00175C76">
      <w:pPr>
        <w:numPr>
          <w:ilvl w:val="0"/>
          <w:numId w:val="17"/>
        </w:numPr>
        <w:shd w:val="clear" w:color="auto" w:fill="FFFFFF"/>
        <w:tabs>
          <w:tab w:val="clear" w:pos="720"/>
          <w:tab w:val="num" w:pos="284"/>
        </w:tabs>
        <w:spacing w:before="100" w:beforeAutospacing="1" w:after="100" w:afterAutospacing="1" w:line="300" w:lineRule="atLeast"/>
        <w:ind w:left="0" w:firstLine="0"/>
      </w:pPr>
      <w:r w:rsidRPr="00493E52">
        <w:t>Field Name - the common name of the variable.  This must be unique within a study.</w:t>
      </w:r>
    </w:p>
    <w:p w14:paraId="38C1EF50" w14:textId="77777777" w:rsidR="00493E52" w:rsidRPr="00493E52" w:rsidRDefault="00493E52" w:rsidP="00175C76">
      <w:pPr>
        <w:numPr>
          <w:ilvl w:val="0"/>
          <w:numId w:val="17"/>
        </w:numPr>
        <w:shd w:val="clear" w:color="auto" w:fill="FFFFFF"/>
        <w:tabs>
          <w:tab w:val="clear" w:pos="720"/>
          <w:tab w:val="num" w:pos="284"/>
        </w:tabs>
        <w:spacing w:before="100" w:beforeAutospacing="1" w:after="100" w:afterAutospacing="1" w:line="300" w:lineRule="atLeast"/>
        <w:ind w:left="0" w:firstLine="0"/>
      </w:pPr>
      <w:r w:rsidRPr="00493E52">
        <w:t>Field Type - this may be CHARACTER, NUMBER or DATE.  Note that the type may not be changed if there is already subject data associated with this variable for the study in context.</w:t>
      </w:r>
    </w:p>
    <w:p w14:paraId="03069048" w14:textId="77777777" w:rsidR="00493E52" w:rsidRPr="00493E52" w:rsidRDefault="00493E52" w:rsidP="00175C76">
      <w:pPr>
        <w:numPr>
          <w:ilvl w:val="0"/>
          <w:numId w:val="17"/>
        </w:numPr>
        <w:shd w:val="clear" w:color="auto" w:fill="FFFFFF"/>
        <w:tabs>
          <w:tab w:val="clear" w:pos="720"/>
          <w:tab w:val="num" w:pos="284"/>
        </w:tabs>
        <w:spacing w:before="100" w:beforeAutospacing="1" w:after="100" w:afterAutospacing="1" w:line="300" w:lineRule="atLeast"/>
        <w:ind w:left="0" w:firstLine="0"/>
      </w:pPr>
      <w:r w:rsidRPr="00493E52">
        <w:t>Description - a free text description of the variable.  This should be sufficiently explanatory to enable researchers to work out what the variable actually represents, and possibly how the data was collected.</w:t>
      </w:r>
    </w:p>
    <w:p w14:paraId="2DD9C0D2" w14:textId="77777777" w:rsidR="00493E52" w:rsidRPr="00493E52" w:rsidRDefault="00493E52" w:rsidP="00175C76">
      <w:pPr>
        <w:numPr>
          <w:ilvl w:val="0"/>
          <w:numId w:val="17"/>
        </w:numPr>
        <w:shd w:val="clear" w:color="auto" w:fill="FFFFFF"/>
        <w:tabs>
          <w:tab w:val="clear" w:pos="720"/>
          <w:tab w:val="num" w:pos="284"/>
        </w:tabs>
        <w:spacing w:before="100" w:beforeAutospacing="1" w:after="100" w:afterAutospacing="1" w:line="300" w:lineRule="atLeast"/>
        <w:ind w:left="0" w:firstLine="0"/>
      </w:pPr>
      <w:r w:rsidRPr="00493E52">
        <w:t xml:space="preserve">Question/Label </w:t>
      </w:r>
      <w:proofErr w:type="gramStart"/>
      <w:r w:rsidRPr="00493E52">
        <w:t>For</w:t>
      </w:r>
      <w:proofErr w:type="gramEnd"/>
      <w:r w:rsidRPr="00493E52">
        <w:t xml:space="preserve"> Field - this is the question text that will be used by the system whenever the variable is to be included in a questionnaire.</w:t>
      </w:r>
    </w:p>
    <w:p w14:paraId="15C707A5" w14:textId="6872CCAA" w:rsidR="00493E52" w:rsidRPr="00493E52" w:rsidRDefault="00493E52" w:rsidP="00175C76">
      <w:pPr>
        <w:numPr>
          <w:ilvl w:val="0"/>
          <w:numId w:val="17"/>
        </w:numPr>
        <w:shd w:val="clear" w:color="auto" w:fill="FFFFFF"/>
        <w:tabs>
          <w:tab w:val="clear" w:pos="720"/>
          <w:tab w:val="num" w:pos="284"/>
        </w:tabs>
        <w:spacing w:before="100" w:beforeAutospacing="1" w:after="100" w:afterAutospacing="1" w:line="300" w:lineRule="atLeast"/>
        <w:ind w:left="0" w:firstLine="0"/>
      </w:pPr>
      <w:r w:rsidRPr="00493E52">
        <w:t>Units - this is a drop-down list where the units of measure for a variable may be recorded, such as metres, km, litres, etc.  Note that this list may be extended</w:t>
      </w:r>
      <w:r w:rsidR="00F002B1">
        <w:t xml:space="preserve"> by sending a request to </w:t>
      </w:r>
      <w:r w:rsidR="001338CD">
        <w:t>The Ark</w:t>
      </w:r>
      <w:r w:rsidRPr="00493E52">
        <w:t xml:space="preserve"> development team.</w:t>
      </w:r>
    </w:p>
    <w:p w14:paraId="0F7CF6C6" w14:textId="77777777" w:rsidR="00493E52" w:rsidRPr="00493E52" w:rsidRDefault="00493E52" w:rsidP="00175C76">
      <w:pPr>
        <w:numPr>
          <w:ilvl w:val="0"/>
          <w:numId w:val="17"/>
        </w:numPr>
        <w:shd w:val="clear" w:color="auto" w:fill="FFFFFF"/>
        <w:tabs>
          <w:tab w:val="clear" w:pos="720"/>
          <w:tab w:val="num" w:pos="284"/>
        </w:tabs>
        <w:spacing w:before="100" w:beforeAutospacing="1" w:after="100" w:afterAutospacing="1" w:line="300" w:lineRule="atLeast"/>
        <w:ind w:left="0" w:firstLine="0"/>
      </w:pPr>
      <w:r w:rsidRPr="00493E52">
        <w:t xml:space="preserve">Encoded Values - </w:t>
      </w:r>
      <w:r w:rsidR="00F002B1">
        <w:t>M</w:t>
      </w:r>
      <w:r w:rsidRPr="00493E52">
        <w:t>ap</w:t>
      </w:r>
      <w:r w:rsidR="00F002B1">
        <w:t>ping</w:t>
      </w:r>
      <w:r w:rsidRPr="00493E52">
        <w:t xml:space="preserve"> the textual value of a character variable to a numeric value.  For example, a sex of Male may be recorded as a "1" within the system and a sex of Female may be recorded as a "2".  The way in which the encoding is captured within The Ark data dictionary is to define value pairs separated by semicolons, for example "0=Female; 1=Male;".  Each encoded value pair should be on a new line, e.g.</w:t>
      </w:r>
    </w:p>
    <w:p w14:paraId="4813B563" w14:textId="77777777" w:rsidR="00493E52" w:rsidRDefault="00493E52" w:rsidP="00493E52">
      <w:pPr>
        <w:shd w:val="clear" w:color="auto" w:fill="FFFFFF"/>
        <w:tabs>
          <w:tab w:val="num" w:pos="284"/>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pPr>
      <w:r w:rsidRPr="00493E52">
        <w:t>0=Female; 1=Male; 2=Unknown;</w:t>
      </w:r>
      <w:r w:rsidRPr="00493E52">
        <w:rPr>
          <w:rFonts w:ascii="Times New Roman" w:hAnsi="Times New Roman" w:cs="Times New Roman"/>
        </w:rPr>
        <w:t> </w:t>
      </w:r>
    </w:p>
    <w:p w14:paraId="37227E4B" w14:textId="77777777" w:rsidR="00F002B1" w:rsidRDefault="00F002B1" w:rsidP="00493E52">
      <w:pPr>
        <w:shd w:val="clear" w:color="auto" w:fill="FFFFFF"/>
        <w:tabs>
          <w:tab w:val="num" w:pos="284"/>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pPr>
    </w:p>
    <w:p w14:paraId="4153C93B" w14:textId="77777777" w:rsidR="00F002B1" w:rsidRPr="00493E52" w:rsidRDefault="00F002B1" w:rsidP="00493E52">
      <w:pPr>
        <w:shd w:val="clear" w:color="auto" w:fill="FFFFFF"/>
        <w:tabs>
          <w:tab w:val="num" w:pos="284"/>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pPr>
      <w:r>
        <w:t>There should be a semicolon at the end of the line.</w:t>
      </w:r>
    </w:p>
    <w:p w14:paraId="465BA8EF" w14:textId="77777777" w:rsidR="00493E52" w:rsidRPr="00493E52" w:rsidRDefault="00493E52" w:rsidP="00175C76">
      <w:pPr>
        <w:numPr>
          <w:ilvl w:val="0"/>
          <w:numId w:val="18"/>
        </w:numPr>
        <w:shd w:val="clear" w:color="auto" w:fill="FFFFFF"/>
        <w:tabs>
          <w:tab w:val="clear" w:pos="720"/>
          <w:tab w:val="num" w:pos="284"/>
        </w:tabs>
        <w:spacing w:before="100" w:beforeAutospacing="1" w:after="100" w:afterAutospacing="1" w:line="300" w:lineRule="atLeast"/>
        <w:ind w:left="0" w:firstLine="0"/>
      </w:pPr>
      <w:r w:rsidRPr="00493E52">
        <w:lastRenderedPageBreak/>
        <w:t>Minimum Value - the minimum value that should be stored for this variable</w:t>
      </w:r>
    </w:p>
    <w:p w14:paraId="456CC41F" w14:textId="77777777" w:rsidR="00493E52" w:rsidRPr="00493E52" w:rsidRDefault="00493E52" w:rsidP="00175C76">
      <w:pPr>
        <w:numPr>
          <w:ilvl w:val="0"/>
          <w:numId w:val="18"/>
        </w:numPr>
        <w:shd w:val="clear" w:color="auto" w:fill="FFFFFF"/>
        <w:tabs>
          <w:tab w:val="clear" w:pos="720"/>
          <w:tab w:val="num" w:pos="284"/>
        </w:tabs>
        <w:spacing w:before="100" w:beforeAutospacing="1" w:after="100" w:afterAutospacing="1" w:line="300" w:lineRule="atLeast"/>
        <w:ind w:left="0" w:firstLine="0"/>
      </w:pPr>
      <w:r w:rsidRPr="00493E52">
        <w:t>Maximum Value - the maximum value that should be stored for this variable</w:t>
      </w:r>
    </w:p>
    <w:p w14:paraId="78ACB74B" w14:textId="77777777" w:rsidR="00F002B1" w:rsidRDefault="00493E52" w:rsidP="00175C76">
      <w:pPr>
        <w:numPr>
          <w:ilvl w:val="0"/>
          <w:numId w:val="18"/>
        </w:numPr>
        <w:shd w:val="clear" w:color="auto" w:fill="FFFFFF"/>
        <w:tabs>
          <w:tab w:val="clear" w:pos="720"/>
          <w:tab w:val="num" w:pos="284"/>
        </w:tabs>
        <w:spacing w:before="100" w:beforeAutospacing="1" w:after="100" w:afterAutospacing="1" w:line="300" w:lineRule="atLeast"/>
        <w:ind w:left="0" w:firstLine="0"/>
      </w:pPr>
      <w:r w:rsidRPr="00493E52">
        <w:t>Missing Value - The allows a value to be associated with collected data that makes it clear that the data value was not present at the time of collection, as opposed to no data for a g</w:t>
      </w:r>
      <w:r w:rsidR="00F002B1">
        <w:t>iven questionnaire, exam, etc. </w:t>
      </w:r>
      <w:r w:rsidRPr="00493E52">
        <w:t>being collected for that subject.</w:t>
      </w:r>
      <w:r w:rsidRPr="00493E52">
        <w:rPr>
          <w:rFonts w:ascii="Times New Roman" w:hAnsi="Times New Roman" w:cs="Times New Roman"/>
        </w:rPr>
        <w:t> </w:t>
      </w:r>
    </w:p>
    <w:p w14:paraId="16E660A1" w14:textId="77777777" w:rsidR="00B851BF" w:rsidRDefault="00B851BF">
      <w:pPr>
        <w:rPr>
          <w:rFonts w:asciiTheme="majorHAnsi" w:eastAsiaTheme="majorEastAsia" w:hAnsiTheme="majorHAnsi" w:cstheme="majorBidi"/>
          <w:b/>
          <w:bCs/>
          <w:i/>
          <w:color w:val="4F81BD" w:themeColor="accent1"/>
          <w:sz w:val="26"/>
          <w:szCs w:val="26"/>
        </w:rPr>
      </w:pPr>
      <w:r>
        <w:rPr>
          <w:rFonts w:asciiTheme="majorHAnsi" w:eastAsiaTheme="majorEastAsia" w:hAnsiTheme="majorHAnsi" w:cstheme="majorBidi"/>
          <w:i/>
          <w:color w:val="4F81BD" w:themeColor="accent1"/>
          <w:sz w:val="26"/>
          <w:szCs w:val="26"/>
        </w:rPr>
        <w:br w:type="page"/>
      </w:r>
    </w:p>
    <w:p w14:paraId="2C9E5635" w14:textId="7BF591C6" w:rsidR="00F002B1" w:rsidRPr="00F002B1" w:rsidRDefault="000725C9" w:rsidP="00F002B1">
      <w:pPr>
        <w:pStyle w:val="Heading3"/>
        <w:shd w:val="clear" w:color="auto" w:fill="FFFFFF"/>
        <w:spacing w:before="450" w:beforeAutospacing="0" w:after="0" w:afterAutospacing="0"/>
        <w:rPr>
          <w:rFonts w:asciiTheme="majorHAnsi" w:eastAsiaTheme="majorEastAsia" w:hAnsiTheme="majorHAnsi" w:cstheme="majorBidi"/>
          <w:i/>
          <w:color w:val="4F81BD" w:themeColor="accent1"/>
          <w:sz w:val="26"/>
          <w:szCs w:val="26"/>
        </w:rPr>
      </w:pPr>
      <w:bookmarkStart w:id="25" w:name="_Toc445892668"/>
      <w:r>
        <w:rPr>
          <w:rFonts w:asciiTheme="majorHAnsi" w:eastAsiaTheme="majorEastAsia" w:hAnsiTheme="majorHAnsi" w:cstheme="majorBidi"/>
          <w:i/>
          <w:color w:val="4F81BD" w:themeColor="accent1"/>
          <w:sz w:val="26"/>
          <w:szCs w:val="26"/>
        </w:rPr>
        <w:lastRenderedPageBreak/>
        <w:t>T</w:t>
      </w:r>
      <w:r w:rsidR="00F002B1" w:rsidRPr="00F002B1">
        <w:rPr>
          <w:rFonts w:asciiTheme="majorHAnsi" w:eastAsiaTheme="majorEastAsia" w:hAnsiTheme="majorHAnsi" w:cstheme="majorBidi"/>
          <w:i/>
          <w:color w:val="4F81BD" w:themeColor="accent1"/>
          <w:sz w:val="26"/>
          <w:szCs w:val="26"/>
        </w:rPr>
        <w:t>he Data Dictionary Uploader</w:t>
      </w:r>
      <w:bookmarkEnd w:id="25"/>
    </w:p>
    <w:p w14:paraId="515DED5E" w14:textId="77777777" w:rsidR="00F002B1" w:rsidRDefault="00F002B1" w:rsidP="00F002B1">
      <w:pPr>
        <w:pStyle w:val="NormalWeb"/>
        <w:shd w:val="clear" w:color="auto" w:fill="FFFFFF"/>
        <w:spacing w:before="150" w:beforeAutospacing="0" w:after="0" w:afterAutospacing="0" w:line="300" w:lineRule="atLeast"/>
        <w:rPr>
          <w:rFonts w:asciiTheme="minorHAnsi" w:hAnsiTheme="minorHAnsi" w:cstheme="minorBidi"/>
          <w:sz w:val="24"/>
          <w:szCs w:val="24"/>
        </w:rPr>
      </w:pPr>
      <w:r w:rsidRPr="00F002B1">
        <w:rPr>
          <w:rFonts w:asciiTheme="minorHAnsi" w:hAnsiTheme="minorHAnsi" w:cstheme="minorBidi"/>
          <w:sz w:val="24"/>
          <w:szCs w:val="24"/>
        </w:rPr>
        <w:t>The Data Dictionary Uploader can be used to load a large number of variables into the system from a file.</w:t>
      </w:r>
    </w:p>
    <w:p w14:paraId="5DCA7323" w14:textId="3AAFF2E3" w:rsidR="0076645B" w:rsidRPr="000725C9" w:rsidRDefault="000725C9" w:rsidP="000725C9">
      <w:pPr>
        <w:tabs>
          <w:tab w:val="left" w:pos="2674"/>
        </w:tabs>
      </w:pPr>
      <w:r>
        <w:tab/>
      </w:r>
    </w:p>
    <w:p w14:paraId="3E9A3E0C" w14:textId="7612CA60" w:rsidR="00F002B1" w:rsidRDefault="008A5766" w:rsidP="00F002B1">
      <w:pPr>
        <w:shd w:val="clear" w:color="auto" w:fill="FFFFFF"/>
        <w:spacing w:before="150" w:line="300" w:lineRule="atLeast"/>
      </w:pPr>
      <w:r>
        <w:rPr>
          <w:noProof/>
          <w:lang w:val="en-US"/>
        </w:rPr>
        <w:drawing>
          <wp:inline distT="0" distB="0" distL="0" distR="0" wp14:anchorId="6129510E" wp14:editId="05A94371">
            <wp:extent cx="6629400" cy="3804285"/>
            <wp:effectExtent l="0" t="0" r="0" b="5715"/>
            <wp:docPr id="50" name="Picture 50" descr="../../../../Users/george/LEI/Documentation/Screenshots/Data%20Diction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Users/george/LEI/Documentation/Screenshots/Data%20Dictionary"/>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629400" cy="3804285"/>
                    </a:xfrm>
                    <a:prstGeom prst="rect">
                      <a:avLst/>
                    </a:prstGeom>
                    <a:noFill/>
                    <a:ln>
                      <a:noFill/>
                    </a:ln>
                  </pic:spPr>
                </pic:pic>
              </a:graphicData>
            </a:graphic>
          </wp:inline>
        </w:drawing>
      </w:r>
    </w:p>
    <w:p w14:paraId="3E4B1CC3" w14:textId="77777777" w:rsidR="00F002B1" w:rsidRPr="0076645B" w:rsidRDefault="00F002B1" w:rsidP="00F002B1">
      <w:pPr>
        <w:shd w:val="clear" w:color="auto" w:fill="FFFFFF"/>
        <w:spacing w:before="150" w:line="300" w:lineRule="atLeast"/>
        <w:rPr>
          <w:b/>
        </w:rPr>
      </w:pPr>
      <w:r w:rsidRPr="0076645B">
        <w:rPr>
          <w:b/>
        </w:rPr>
        <w:t>To upload new variables into the Data Dictionary:</w:t>
      </w:r>
    </w:p>
    <w:p w14:paraId="19CC055F" w14:textId="5C728EBE" w:rsidR="000725C9" w:rsidRDefault="00F002B1" w:rsidP="000725C9">
      <w:pPr>
        <w:pStyle w:val="ListParagraph"/>
        <w:numPr>
          <w:ilvl w:val="0"/>
          <w:numId w:val="19"/>
        </w:numPr>
        <w:shd w:val="clear" w:color="auto" w:fill="FFFFFF"/>
        <w:spacing w:before="100" w:beforeAutospacing="1" w:after="100" w:afterAutospacing="1" w:line="300" w:lineRule="atLeast"/>
      </w:pPr>
      <w:r w:rsidRPr="00F002B1">
        <w:t>Firstly</w:t>
      </w:r>
      <w:r w:rsidR="009B17F0">
        <w:t>,</w:t>
      </w:r>
      <w:r w:rsidRPr="00F002B1">
        <w:t xml:space="preserve"> you need to choose the file that contains the field definitions that you want to upload</w:t>
      </w:r>
      <w:r w:rsidR="000725C9">
        <w:t>.</w:t>
      </w:r>
      <w:r w:rsidR="0076645B">
        <w:t> </w:t>
      </w:r>
      <w:r w:rsidRPr="00F002B1">
        <w:t>The Data Dictionary Uploader supports</w:t>
      </w:r>
      <w:r w:rsidR="0076645B">
        <w:t xml:space="preserve"> files of type XLS, CSV or TXT but strongly advise</w:t>
      </w:r>
      <w:r w:rsidR="00654286">
        <w:t>s</w:t>
      </w:r>
      <w:r w:rsidR="0076645B">
        <w:t xml:space="preserve"> you to use .CSV format.</w:t>
      </w:r>
      <w:r w:rsidRPr="00F002B1">
        <w:t xml:space="preserve"> Note that you may click on the Download </w:t>
      </w:r>
      <w:r w:rsidR="00FA1FA2" w:rsidRPr="00F002B1">
        <w:t>Template</w:t>
      </w:r>
      <w:r w:rsidR="00FA1FA2" w:rsidRPr="000725C9">
        <w:rPr>
          <w:rFonts w:ascii="Times New Roman" w:hAnsi="Times New Roman" w:cs="Times New Roman"/>
        </w:rPr>
        <w:t> </w:t>
      </w:r>
      <w:r w:rsidR="00FA1FA2" w:rsidRPr="00F002B1">
        <w:t>button</w:t>
      </w:r>
      <w:r w:rsidRPr="00F002B1">
        <w:t xml:space="preserve"> to download a template file that you can use as a basis for your field definition file.</w:t>
      </w:r>
    </w:p>
    <w:p w14:paraId="1F08CB13" w14:textId="77777777" w:rsidR="000725C9" w:rsidRDefault="00F002B1" w:rsidP="000725C9">
      <w:pPr>
        <w:pStyle w:val="ListParagraph"/>
        <w:numPr>
          <w:ilvl w:val="0"/>
          <w:numId w:val="19"/>
        </w:numPr>
        <w:shd w:val="clear" w:color="auto" w:fill="FFFFFF"/>
        <w:spacing w:before="100" w:beforeAutospacing="1" w:after="100" w:afterAutospacing="1" w:line="300" w:lineRule="atLeast"/>
      </w:pPr>
      <w:r w:rsidRPr="00F002B1">
        <w:t xml:space="preserve">Then you need to choose the delimiter being used within the file, this will usually be a COMMA but may be of type - COMMA, TAB, PIPE </w:t>
      </w:r>
      <w:proofErr w:type="gramStart"/>
      <w:r w:rsidRPr="00F002B1">
        <w:t>( |</w:t>
      </w:r>
      <w:proofErr w:type="gramEnd"/>
      <w:r w:rsidRPr="00F002B1">
        <w:t xml:space="preserve"> ), COLON ( : ) or AT SYMBOL (@)</w:t>
      </w:r>
    </w:p>
    <w:p w14:paraId="27D20A44" w14:textId="77777777" w:rsidR="000725C9" w:rsidRDefault="00F002B1" w:rsidP="000725C9">
      <w:pPr>
        <w:pStyle w:val="ListParagraph"/>
        <w:numPr>
          <w:ilvl w:val="0"/>
          <w:numId w:val="19"/>
        </w:numPr>
        <w:shd w:val="clear" w:color="auto" w:fill="FFFFFF"/>
        <w:spacing w:before="100" w:beforeAutospacing="1" w:after="100" w:afterAutospacing="1" w:line="300" w:lineRule="atLeast"/>
      </w:pPr>
      <w:r w:rsidRPr="00F002B1">
        <w:t>Then you may click the Next button to commence the file validation process</w:t>
      </w:r>
      <w:r w:rsidR="000725C9">
        <w:t xml:space="preserve">. </w:t>
      </w:r>
    </w:p>
    <w:p w14:paraId="45ED5006" w14:textId="65730F0E" w:rsidR="000725C9" w:rsidRDefault="00F002B1" w:rsidP="000725C9">
      <w:pPr>
        <w:pStyle w:val="ListParagraph"/>
        <w:numPr>
          <w:ilvl w:val="0"/>
          <w:numId w:val="19"/>
        </w:numPr>
        <w:shd w:val="clear" w:color="auto" w:fill="FFFFFF"/>
        <w:spacing w:before="100" w:beforeAutospacing="1" w:after="100" w:afterAutospacing="1" w:line="300" w:lineRule="atLeast"/>
      </w:pPr>
      <w:r w:rsidRPr="00F002B1">
        <w:t>If the file format is validated correctly by the system then you will then be shown a sample of the file th</w:t>
      </w:r>
      <w:r w:rsidR="0076645B">
        <w:t xml:space="preserve">at you are uploading, as </w:t>
      </w:r>
      <w:r w:rsidR="001338CD">
        <w:t>The Ark</w:t>
      </w:r>
      <w:r w:rsidRPr="00F002B1">
        <w:t xml:space="preserve"> Data Dictionary Uploader understands it, with the column headers and data for the first 10 variables.  If the file format validation fails the checks you should be notified at this point</w:t>
      </w:r>
      <w:r w:rsidR="00DC5A57">
        <w:t xml:space="preserve"> of why the failure occurred,</w:t>
      </w:r>
      <w:r w:rsidRPr="00F002B1">
        <w:t xml:space="preserve"> and the only option will be to Cancel the upload. If the first 10 lines rendered on the screen do not appear correct, even if the format check co</w:t>
      </w:r>
      <w:r w:rsidR="0076645B">
        <w:t>mpletes successfully, then</w:t>
      </w:r>
      <w:r w:rsidRPr="00F002B1">
        <w:t xml:space="preserve"> click Cancel.  If the first 10 lines have not displayed </w:t>
      </w:r>
      <w:r w:rsidR="00E473BF" w:rsidRPr="00F002B1">
        <w:t>correctly,</w:t>
      </w:r>
      <w:r w:rsidRPr="00F002B1">
        <w:t xml:space="preserve"> you will most likely need to amend your upload file or change the parameters defined on the previous screen for the upload.  If the file format validation process has passed </w:t>
      </w:r>
      <w:r w:rsidR="0076645B" w:rsidRPr="00F002B1">
        <w:t>successfully</w:t>
      </w:r>
      <w:r w:rsidRPr="00F002B1">
        <w:t xml:space="preserve"> then click Next.</w:t>
      </w:r>
    </w:p>
    <w:p w14:paraId="76D62BE5" w14:textId="77777777" w:rsidR="000725C9" w:rsidRDefault="00F002B1" w:rsidP="000725C9">
      <w:pPr>
        <w:pStyle w:val="ListParagraph"/>
        <w:numPr>
          <w:ilvl w:val="0"/>
          <w:numId w:val="19"/>
        </w:numPr>
        <w:shd w:val="clear" w:color="auto" w:fill="FFFFFF"/>
        <w:spacing w:before="100" w:beforeAutospacing="1" w:after="100" w:afterAutospacing="1" w:line="300" w:lineRule="atLeast"/>
      </w:pPr>
      <w:r w:rsidRPr="00F002B1">
        <w:t xml:space="preserve">If the data in the file is validated correctly by the </w:t>
      </w:r>
      <w:proofErr w:type="gramStart"/>
      <w:r w:rsidRPr="00F002B1">
        <w:t>system</w:t>
      </w:r>
      <w:proofErr w:type="gramEnd"/>
      <w:r w:rsidRPr="00F002B1">
        <w:t xml:space="preserve"> then you will again be shown the first 10 variables from the file and you will be asked if you want to update any data for variables that are already defined for the study in context.  If you do not click on the </w:t>
      </w:r>
      <w:proofErr w:type="gramStart"/>
      <w:r w:rsidRPr="00F002B1">
        <w:t>checkbox</w:t>
      </w:r>
      <w:proofErr w:type="gramEnd"/>
      <w:r w:rsidRPr="00F002B1">
        <w:t xml:space="preserve"> then only </w:t>
      </w:r>
      <w:r w:rsidRPr="00F002B1">
        <w:lastRenderedPageBreak/>
        <w:t xml:space="preserve">new variables will be loaded.  If the data validation step has completed </w:t>
      </w:r>
      <w:r w:rsidR="0076645B" w:rsidRPr="00F002B1">
        <w:t>successfully</w:t>
      </w:r>
      <w:r w:rsidRPr="00F002B1">
        <w:t xml:space="preserve"> then click Next, otherwise click Cancel.</w:t>
      </w:r>
    </w:p>
    <w:p w14:paraId="6BF927D9" w14:textId="30A959A3" w:rsidR="000725C9" w:rsidRDefault="00F002B1" w:rsidP="000725C9">
      <w:pPr>
        <w:pStyle w:val="ListParagraph"/>
        <w:numPr>
          <w:ilvl w:val="0"/>
          <w:numId w:val="19"/>
        </w:numPr>
        <w:shd w:val="clear" w:color="auto" w:fill="FFFFFF"/>
        <w:spacing w:before="100" w:beforeAutospacing="1" w:after="100" w:afterAutospacing="1" w:line="300" w:lineRule="atLeast"/>
      </w:pPr>
      <w:r w:rsidRPr="00F002B1">
        <w:t>After clicking </w:t>
      </w:r>
      <w:r w:rsidR="00821785" w:rsidRPr="00F002B1">
        <w:t>Next,</w:t>
      </w:r>
      <w:r w:rsidRPr="00F002B1">
        <w:t> you will be prompted to complete the process by clicking Next again.  At this point you may still cancel out of the upload</w:t>
      </w:r>
    </w:p>
    <w:p w14:paraId="7B806EDF" w14:textId="0ED168C6" w:rsidR="00F002B1" w:rsidRPr="00F002B1" w:rsidRDefault="00F002B1" w:rsidP="000725C9">
      <w:pPr>
        <w:pStyle w:val="ListParagraph"/>
        <w:numPr>
          <w:ilvl w:val="0"/>
          <w:numId w:val="19"/>
        </w:numPr>
        <w:shd w:val="clear" w:color="auto" w:fill="FFFFFF"/>
        <w:spacing w:before="100" w:beforeAutospacing="1" w:after="100" w:afterAutospacing="1" w:line="300" w:lineRule="atLeast"/>
      </w:pPr>
      <w:r w:rsidRPr="00F002B1">
        <w:t xml:space="preserve">If the upload is </w:t>
      </w:r>
      <w:r w:rsidR="00821785" w:rsidRPr="00F002B1">
        <w:t>successful,</w:t>
      </w:r>
      <w:r w:rsidRPr="00F002B1">
        <w:t xml:space="preserve"> you will see a message to that effect.  Clicking Finish will then take you back to the main Data Dictionary Upload screen.</w:t>
      </w:r>
    </w:p>
    <w:p w14:paraId="092A6CD5" w14:textId="77777777" w:rsidR="0076645B" w:rsidRPr="0076645B" w:rsidRDefault="0076645B" w:rsidP="0076645B">
      <w:pPr>
        <w:shd w:val="clear" w:color="auto" w:fill="FFFFFF"/>
        <w:spacing w:before="450"/>
        <w:outlineLvl w:val="2"/>
        <w:rPr>
          <w:b/>
        </w:rPr>
      </w:pPr>
      <w:r w:rsidRPr="0076645B">
        <w:rPr>
          <w:b/>
        </w:rPr>
        <w:t>Viewing the status of past uploads</w:t>
      </w:r>
    </w:p>
    <w:p w14:paraId="3B9DD8C2" w14:textId="772283BE" w:rsidR="0076645B" w:rsidRPr="0076645B" w:rsidRDefault="0076645B" w:rsidP="0076645B">
      <w:pPr>
        <w:shd w:val="clear" w:color="auto" w:fill="FFFFFF"/>
        <w:spacing w:before="150" w:line="300" w:lineRule="atLeast"/>
      </w:pPr>
      <w:r w:rsidRPr="0076645B">
        <w:t xml:space="preserve">The results of all past variable definition uploads </w:t>
      </w:r>
      <w:r w:rsidR="00543887">
        <w:t>are</w:t>
      </w:r>
      <w:r w:rsidRPr="0076645B">
        <w:t xml:space="preserve"> displayed on the bottom part of the Data Dictionary Upload screen.  There will be one row displayed per past upload.  Each row of information contains the following:</w:t>
      </w:r>
    </w:p>
    <w:p w14:paraId="319158DA" w14:textId="77777777" w:rsidR="0076645B" w:rsidRPr="0076645B" w:rsidRDefault="0076645B" w:rsidP="00175C76">
      <w:pPr>
        <w:numPr>
          <w:ilvl w:val="0"/>
          <w:numId w:val="20"/>
        </w:numPr>
        <w:shd w:val="clear" w:color="auto" w:fill="FFFFFF"/>
        <w:tabs>
          <w:tab w:val="clear" w:pos="720"/>
        </w:tabs>
        <w:spacing w:before="100" w:beforeAutospacing="1" w:after="100" w:afterAutospacing="1" w:line="300" w:lineRule="atLeast"/>
        <w:ind w:left="0" w:firstLine="0"/>
      </w:pPr>
      <w:r w:rsidRPr="0076645B">
        <w:t>The filename of the file that was uploaded</w:t>
      </w:r>
    </w:p>
    <w:p w14:paraId="300A7CE3" w14:textId="77777777" w:rsidR="0076645B" w:rsidRPr="0076645B" w:rsidRDefault="0076645B" w:rsidP="00175C76">
      <w:pPr>
        <w:numPr>
          <w:ilvl w:val="0"/>
          <w:numId w:val="20"/>
        </w:numPr>
        <w:shd w:val="clear" w:color="auto" w:fill="FFFFFF"/>
        <w:tabs>
          <w:tab w:val="clear" w:pos="720"/>
        </w:tabs>
        <w:spacing w:before="100" w:beforeAutospacing="1" w:after="100" w:afterAutospacing="1" w:line="300" w:lineRule="atLeast"/>
        <w:ind w:left="0" w:firstLine="0"/>
      </w:pPr>
      <w:r w:rsidRPr="0076645B">
        <w:t>The user</w:t>
      </w:r>
      <w:r>
        <w:t xml:space="preserve"> </w:t>
      </w:r>
      <w:r w:rsidRPr="0076645B">
        <w:t>id of the user that uploaded the file</w:t>
      </w:r>
    </w:p>
    <w:p w14:paraId="1D65D434" w14:textId="77777777" w:rsidR="0076645B" w:rsidRPr="0076645B" w:rsidRDefault="0076645B" w:rsidP="00175C76">
      <w:pPr>
        <w:numPr>
          <w:ilvl w:val="0"/>
          <w:numId w:val="20"/>
        </w:numPr>
        <w:shd w:val="clear" w:color="auto" w:fill="FFFFFF"/>
        <w:tabs>
          <w:tab w:val="clear" w:pos="720"/>
        </w:tabs>
        <w:spacing w:before="100" w:beforeAutospacing="1" w:after="100" w:afterAutospacing="1" w:line="300" w:lineRule="atLeast"/>
        <w:ind w:left="0" w:firstLine="0"/>
      </w:pPr>
      <w:r w:rsidRPr="0076645B">
        <w:t>The start and finish times and dates of each upload</w:t>
      </w:r>
    </w:p>
    <w:p w14:paraId="668A8A28" w14:textId="77777777" w:rsidR="0076645B" w:rsidRPr="0076645B" w:rsidRDefault="0076645B" w:rsidP="00175C76">
      <w:pPr>
        <w:numPr>
          <w:ilvl w:val="0"/>
          <w:numId w:val="20"/>
        </w:numPr>
        <w:shd w:val="clear" w:color="auto" w:fill="FFFFFF"/>
        <w:tabs>
          <w:tab w:val="clear" w:pos="720"/>
        </w:tabs>
        <w:spacing w:before="100" w:beforeAutospacing="1" w:after="100" w:afterAutospacing="1" w:line="300" w:lineRule="atLeast"/>
        <w:ind w:left="0" w:firstLine="0"/>
      </w:pPr>
      <w:r w:rsidRPr="0076645B">
        <w:t xml:space="preserve">A Download File button that can be clicked to download a copy of the file that was uploaded into the system.  </w:t>
      </w:r>
    </w:p>
    <w:p w14:paraId="6BE3145E" w14:textId="77777777" w:rsidR="0076645B" w:rsidRDefault="0076645B" w:rsidP="00175C76">
      <w:pPr>
        <w:numPr>
          <w:ilvl w:val="0"/>
          <w:numId w:val="20"/>
        </w:numPr>
        <w:shd w:val="clear" w:color="auto" w:fill="FFFFFF"/>
        <w:tabs>
          <w:tab w:val="clear" w:pos="720"/>
        </w:tabs>
        <w:spacing w:before="100" w:beforeAutospacing="1" w:after="100" w:afterAutospacing="1" w:line="300" w:lineRule="atLeast"/>
        <w:ind w:left="0" w:firstLine="0"/>
      </w:pPr>
      <w:r w:rsidRPr="0076645B">
        <w:t xml:space="preserve">A Download Report button that can be clicked to download a copy of the report that was generated during the upload.  </w:t>
      </w:r>
    </w:p>
    <w:p w14:paraId="1E60DF82" w14:textId="77777777" w:rsidR="00B851BF" w:rsidRDefault="00B851BF">
      <w:pPr>
        <w:rPr>
          <w:rFonts w:asciiTheme="majorHAnsi" w:eastAsiaTheme="majorEastAsia" w:hAnsiTheme="majorHAnsi" w:cstheme="majorBidi"/>
          <w:b/>
          <w:bCs/>
          <w:i/>
          <w:color w:val="4F81BD" w:themeColor="accent1"/>
          <w:sz w:val="26"/>
          <w:szCs w:val="26"/>
        </w:rPr>
      </w:pPr>
      <w:r>
        <w:rPr>
          <w:i/>
        </w:rPr>
        <w:br w:type="page"/>
      </w:r>
    </w:p>
    <w:p w14:paraId="3F35CC99" w14:textId="1F15B22B" w:rsidR="0076645B" w:rsidRPr="007862DF" w:rsidRDefault="0076645B" w:rsidP="005576FE">
      <w:pPr>
        <w:pStyle w:val="Heading2"/>
      </w:pPr>
      <w:bookmarkStart w:id="26" w:name="_Toc445892669"/>
      <w:r w:rsidRPr="007862DF">
        <w:lastRenderedPageBreak/>
        <w:t>Defining Datasets</w:t>
      </w:r>
      <w:bookmarkEnd w:id="26"/>
    </w:p>
    <w:p w14:paraId="0DF6EDB1" w14:textId="796A8F10" w:rsidR="0076645B" w:rsidRPr="007862DF" w:rsidRDefault="0076645B" w:rsidP="0076645B">
      <w:pPr>
        <w:pStyle w:val="NormalWeb"/>
        <w:shd w:val="clear" w:color="auto" w:fill="FFFFFF"/>
        <w:spacing w:before="150" w:beforeAutospacing="0" w:after="0" w:afterAutospacing="0" w:line="300" w:lineRule="atLeast"/>
        <w:rPr>
          <w:rFonts w:asciiTheme="minorHAnsi" w:hAnsiTheme="minorHAnsi" w:cstheme="minorBidi"/>
          <w:sz w:val="24"/>
          <w:szCs w:val="24"/>
        </w:rPr>
      </w:pPr>
      <w:r w:rsidRPr="007862DF">
        <w:rPr>
          <w:rFonts w:asciiTheme="minorHAnsi" w:hAnsiTheme="minorHAnsi" w:cstheme="minorBidi"/>
          <w:sz w:val="24"/>
          <w:szCs w:val="24"/>
        </w:rPr>
        <w:t xml:space="preserve">All </w:t>
      </w:r>
      <w:r w:rsidR="00841F29">
        <w:rPr>
          <w:rFonts w:asciiTheme="minorHAnsi" w:hAnsiTheme="minorHAnsi" w:cstheme="minorBidi"/>
          <w:sz w:val="24"/>
          <w:szCs w:val="24"/>
        </w:rPr>
        <w:t>Data Dictionaries</w:t>
      </w:r>
      <w:r w:rsidRPr="007862DF">
        <w:rPr>
          <w:rFonts w:asciiTheme="minorHAnsi" w:hAnsiTheme="minorHAnsi" w:cstheme="minorBidi"/>
          <w:sz w:val="24"/>
          <w:szCs w:val="24"/>
        </w:rPr>
        <w:t xml:space="preserve"> uploaded into </w:t>
      </w:r>
      <w:r w:rsidR="001338CD">
        <w:rPr>
          <w:rFonts w:asciiTheme="minorHAnsi" w:hAnsiTheme="minorHAnsi" w:cstheme="minorBidi"/>
          <w:sz w:val="24"/>
          <w:szCs w:val="24"/>
        </w:rPr>
        <w:t>The Ark</w:t>
      </w:r>
      <w:r w:rsidRPr="007862DF">
        <w:rPr>
          <w:rFonts w:asciiTheme="minorHAnsi" w:hAnsiTheme="minorHAnsi" w:cstheme="minorBidi"/>
          <w:sz w:val="24"/>
          <w:szCs w:val="24"/>
        </w:rPr>
        <w:t xml:space="preserve"> needs to be associated with a Dataset Definition. A Dataset is then a set of information about a group of subjects that logically belongs together, such as a set of questionnaire results or clinical exam results.  Once a Dataset Defini</w:t>
      </w:r>
      <w:r w:rsidR="007862DF" w:rsidRPr="007862DF">
        <w:rPr>
          <w:rFonts w:asciiTheme="minorHAnsi" w:hAnsiTheme="minorHAnsi" w:cstheme="minorBidi"/>
          <w:sz w:val="24"/>
          <w:szCs w:val="24"/>
        </w:rPr>
        <w:t xml:space="preserve">tion has been defined to </w:t>
      </w:r>
      <w:r w:rsidR="001338CD">
        <w:rPr>
          <w:rFonts w:asciiTheme="minorHAnsi" w:hAnsiTheme="minorHAnsi" w:cstheme="minorBidi"/>
          <w:sz w:val="24"/>
          <w:szCs w:val="24"/>
        </w:rPr>
        <w:t>The Ark</w:t>
      </w:r>
      <w:r w:rsidRPr="007862DF">
        <w:rPr>
          <w:rFonts w:asciiTheme="minorHAnsi" w:hAnsiTheme="minorHAnsi" w:cstheme="minorBidi"/>
          <w:sz w:val="24"/>
          <w:szCs w:val="24"/>
        </w:rPr>
        <w:t xml:space="preserve"> for the study in context you may add or update the </w:t>
      </w:r>
      <w:r w:rsidR="00841F29">
        <w:rPr>
          <w:rFonts w:asciiTheme="minorHAnsi" w:hAnsiTheme="minorHAnsi" w:cstheme="minorBidi"/>
          <w:sz w:val="24"/>
          <w:szCs w:val="24"/>
        </w:rPr>
        <w:t xml:space="preserve">Data Dictionaries </w:t>
      </w:r>
      <w:r w:rsidRPr="007862DF">
        <w:rPr>
          <w:rFonts w:asciiTheme="minorHAnsi" w:hAnsiTheme="minorHAnsi" w:cstheme="minorBidi"/>
          <w:sz w:val="24"/>
          <w:szCs w:val="24"/>
        </w:rPr>
        <w:t>on an ongoing basis</w:t>
      </w:r>
      <w:r w:rsidR="007862DF" w:rsidRPr="007862DF">
        <w:rPr>
          <w:rFonts w:asciiTheme="minorHAnsi" w:hAnsiTheme="minorHAnsi" w:cstheme="minorBidi"/>
          <w:sz w:val="24"/>
          <w:szCs w:val="24"/>
        </w:rPr>
        <w:t xml:space="preserve"> until it is been PUBLISHED.</w:t>
      </w:r>
    </w:p>
    <w:p w14:paraId="550951A7" w14:textId="77777777" w:rsidR="0076645B" w:rsidRPr="007862DF" w:rsidRDefault="0076645B" w:rsidP="0076645B">
      <w:pPr>
        <w:pStyle w:val="NormalWeb"/>
        <w:shd w:val="clear" w:color="auto" w:fill="FFFFFF"/>
        <w:spacing w:before="150" w:beforeAutospacing="0" w:after="0" w:afterAutospacing="0" w:line="300" w:lineRule="atLeast"/>
        <w:rPr>
          <w:rFonts w:asciiTheme="minorHAnsi" w:hAnsiTheme="minorHAnsi" w:cstheme="minorBidi"/>
          <w:sz w:val="24"/>
          <w:szCs w:val="24"/>
        </w:rPr>
      </w:pPr>
      <w:r w:rsidRPr="007862DF">
        <w:rPr>
          <w:rFonts w:asciiTheme="minorHAnsi" w:hAnsiTheme="minorHAnsi" w:cstheme="minorBidi"/>
          <w:sz w:val="24"/>
          <w:szCs w:val="24"/>
        </w:rPr>
        <w:t>Note that the Dataset Definition tab is designed to allow the creation and editing of existing Dataset Definitions.  It is not for editing Dataset data associated with a specific subject or subjects.</w:t>
      </w:r>
    </w:p>
    <w:p w14:paraId="618E4FE7" w14:textId="070BF8C9" w:rsidR="0076645B" w:rsidRPr="007862DF" w:rsidRDefault="0076645B" w:rsidP="0076645B">
      <w:pPr>
        <w:pStyle w:val="NormalWeb"/>
        <w:shd w:val="clear" w:color="auto" w:fill="FFFFFF"/>
        <w:spacing w:before="150" w:beforeAutospacing="0" w:after="0" w:afterAutospacing="0" w:line="300" w:lineRule="atLeast"/>
        <w:rPr>
          <w:rFonts w:asciiTheme="minorHAnsi" w:hAnsiTheme="minorHAnsi" w:cstheme="minorBidi"/>
          <w:sz w:val="24"/>
          <w:szCs w:val="24"/>
        </w:rPr>
      </w:pPr>
      <w:r w:rsidRPr="007862DF">
        <w:rPr>
          <w:rFonts w:asciiTheme="minorHAnsi" w:hAnsiTheme="minorHAnsi" w:cstheme="minorBidi"/>
          <w:sz w:val="24"/>
          <w:szCs w:val="24"/>
        </w:rPr>
        <w:t>When you click on the Dataset Definition tab in the Dataset module you will be shown an alphabetically sorted list of the Datasets already defined for the study.  You may then select a Dat</w:t>
      </w:r>
      <w:r w:rsidR="007862DF">
        <w:rPr>
          <w:rFonts w:asciiTheme="minorHAnsi" w:hAnsiTheme="minorHAnsi" w:cstheme="minorBidi"/>
          <w:sz w:val="24"/>
          <w:szCs w:val="24"/>
        </w:rPr>
        <w:t>a</w:t>
      </w:r>
      <w:r w:rsidRPr="007862DF">
        <w:rPr>
          <w:rFonts w:asciiTheme="minorHAnsi" w:hAnsiTheme="minorHAnsi" w:cstheme="minorBidi"/>
          <w:sz w:val="24"/>
          <w:szCs w:val="24"/>
        </w:rPr>
        <w:t>set Definition to view or edit, you may create a new Dat</w:t>
      </w:r>
      <w:r w:rsidR="007862DF">
        <w:rPr>
          <w:rFonts w:asciiTheme="minorHAnsi" w:hAnsiTheme="minorHAnsi" w:cstheme="minorBidi"/>
          <w:sz w:val="24"/>
          <w:szCs w:val="24"/>
        </w:rPr>
        <w:t>a</w:t>
      </w:r>
      <w:r w:rsidRPr="007862DF">
        <w:rPr>
          <w:rFonts w:asciiTheme="minorHAnsi" w:hAnsiTheme="minorHAnsi" w:cstheme="minorBidi"/>
          <w:sz w:val="24"/>
          <w:szCs w:val="24"/>
        </w:rPr>
        <w:t>set Definition, or you may view the next page of Dat</w:t>
      </w:r>
      <w:r w:rsidR="007862DF">
        <w:rPr>
          <w:rFonts w:asciiTheme="minorHAnsi" w:hAnsiTheme="minorHAnsi" w:cstheme="minorBidi"/>
          <w:sz w:val="24"/>
          <w:szCs w:val="24"/>
        </w:rPr>
        <w:t>a</w:t>
      </w:r>
      <w:r w:rsidRPr="007862DF">
        <w:rPr>
          <w:rFonts w:asciiTheme="minorHAnsi" w:hAnsiTheme="minorHAnsi" w:cstheme="minorBidi"/>
          <w:sz w:val="24"/>
          <w:szCs w:val="24"/>
        </w:rPr>
        <w:t>set Definitions.</w:t>
      </w:r>
    </w:p>
    <w:p w14:paraId="2B9C41C3" w14:textId="77777777" w:rsidR="00493E52" w:rsidRDefault="00493E52" w:rsidP="00A4334E"/>
    <w:p w14:paraId="24939E73" w14:textId="210D0981" w:rsidR="00493E52" w:rsidRDefault="00692E9E" w:rsidP="00A4334E">
      <w:r>
        <w:rPr>
          <w:noProof/>
          <w:lang w:val="en-US"/>
        </w:rPr>
        <w:drawing>
          <wp:inline distT="0" distB="0" distL="0" distR="0" wp14:anchorId="082C1756" wp14:editId="63550A9E">
            <wp:extent cx="6629400" cy="3804285"/>
            <wp:effectExtent l="0" t="0" r="0" b="5715"/>
            <wp:docPr id="51" name="Picture 51" descr="../../../../Users/george/LEI/Documentation/Screenshots/Empty%20Datase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Users/george/LEI/Documentation/Screenshots/Empty%20Dataset%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629400" cy="3804285"/>
                    </a:xfrm>
                    <a:prstGeom prst="rect">
                      <a:avLst/>
                    </a:prstGeom>
                    <a:noFill/>
                    <a:ln>
                      <a:noFill/>
                    </a:ln>
                  </pic:spPr>
                </pic:pic>
              </a:graphicData>
            </a:graphic>
          </wp:inline>
        </w:drawing>
      </w:r>
    </w:p>
    <w:p w14:paraId="4E3255A1" w14:textId="77777777" w:rsidR="007862DF" w:rsidRDefault="007862DF" w:rsidP="007862DF">
      <w:pPr>
        <w:rPr>
          <w:rFonts w:ascii="Arial" w:eastAsia="Times New Roman" w:hAnsi="Arial" w:cs="Arial"/>
          <w:color w:val="333333"/>
          <w:sz w:val="21"/>
          <w:szCs w:val="21"/>
          <w:shd w:val="clear" w:color="auto" w:fill="FFFFFF"/>
        </w:rPr>
      </w:pPr>
    </w:p>
    <w:p w14:paraId="7C0BCFA3" w14:textId="7EF11670" w:rsidR="007862DF" w:rsidRPr="007862DF" w:rsidRDefault="007862DF" w:rsidP="007862DF">
      <w:r w:rsidRPr="007862DF">
        <w:t xml:space="preserve">To view an existing Dataset Definition, click on the name of the Dataset Definition.  From the detail view </w:t>
      </w:r>
      <w:r w:rsidR="009F3763" w:rsidRPr="007862DF">
        <w:t>screen,</w:t>
      </w:r>
      <w:r w:rsidRPr="007862DF">
        <w:t xml:space="preserve"> you may then edit the Dataset Definition, assuming that you have the authorisation to do so and that the Dataset Definition has not yet been published.  To create a new Dataset Definition, click on the New button.</w:t>
      </w:r>
    </w:p>
    <w:p w14:paraId="3983046D" w14:textId="745A0CB9" w:rsidR="00493E52" w:rsidRDefault="008B763F" w:rsidP="00A4334E">
      <w:r>
        <w:rPr>
          <w:noProof/>
          <w:lang w:val="en-US"/>
        </w:rPr>
        <w:lastRenderedPageBreak/>
        <w:drawing>
          <wp:inline distT="0" distB="0" distL="0" distR="0" wp14:anchorId="41B26F2F" wp14:editId="56719DEF">
            <wp:extent cx="6629400" cy="3804285"/>
            <wp:effectExtent l="0" t="0" r="0" b="5715"/>
            <wp:docPr id="53" name="Picture 53" descr="../../../../Users/george/LEI/Documentation/Screenshots/Pheno/Dataset%20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Users/george/LEI/Documentation/Screenshots/Pheno/Dataset%20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629400" cy="3804285"/>
                    </a:xfrm>
                    <a:prstGeom prst="rect">
                      <a:avLst/>
                    </a:prstGeom>
                    <a:noFill/>
                    <a:ln>
                      <a:noFill/>
                    </a:ln>
                  </pic:spPr>
                </pic:pic>
              </a:graphicData>
            </a:graphic>
          </wp:inline>
        </w:drawing>
      </w:r>
    </w:p>
    <w:p w14:paraId="724DA05D" w14:textId="77777777" w:rsidR="007862DF" w:rsidRPr="00837475" w:rsidRDefault="007862DF" w:rsidP="00175C76">
      <w:pPr>
        <w:numPr>
          <w:ilvl w:val="0"/>
          <w:numId w:val="21"/>
        </w:numPr>
        <w:shd w:val="clear" w:color="auto" w:fill="FFFFFF"/>
        <w:tabs>
          <w:tab w:val="clear" w:pos="720"/>
          <w:tab w:val="num" w:pos="284"/>
        </w:tabs>
        <w:spacing w:before="100" w:beforeAutospacing="1" w:after="100" w:afterAutospacing="1" w:line="300" w:lineRule="atLeast"/>
        <w:ind w:left="0" w:firstLine="0"/>
      </w:pPr>
      <w:r w:rsidRPr="00837475">
        <w:t>The Dataset Name is a mandatory field</w:t>
      </w:r>
    </w:p>
    <w:p w14:paraId="270DF6AA" w14:textId="77777777" w:rsidR="007862DF" w:rsidRPr="00837475" w:rsidRDefault="007862DF" w:rsidP="00175C76">
      <w:pPr>
        <w:numPr>
          <w:ilvl w:val="0"/>
          <w:numId w:val="21"/>
        </w:numPr>
        <w:shd w:val="clear" w:color="auto" w:fill="FFFFFF"/>
        <w:tabs>
          <w:tab w:val="clear" w:pos="720"/>
          <w:tab w:val="num" w:pos="284"/>
        </w:tabs>
        <w:spacing w:before="100" w:beforeAutospacing="1" w:after="100" w:afterAutospacing="1" w:line="300" w:lineRule="atLeast"/>
        <w:ind w:left="0" w:firstLine="0"/>
      </w:pPr>
      <w:r w:rsidRPr="00837475">
        <w:t>You may add a Description of the Dataset</w:t>
      </w:r>
    </w:p>
    <w:p w14:paraId="5DBC9A5E" w14:textId="77777777" w:rsidR="007862DF" w:rsidRPr="00837475" w:rsidRDefault="007862DF" w:rsidP="00175C76">
      <w:pPr>
        <w:numPr>
          <w:ilvl w:val="0"/>
          <w:numId w:val="21"/>
        </w:numPr>
        <w:shd w:val="clear" w:color="auto" w:fill="FFFFFF"/>
        <w:tabs>
          <w:tab w:val="clear" w:pos="720"/>
          <w:tab w:val="num" w:pos="284"/>
        </w:tabs>
        <w:spacing w:before="100" w:beforeAutospacing="1" w:after="100" w:afterAutospacing="1" w:line="300" w:lineRule="atLeast"/>
        <w:ind w:left="0" w:firstLine="0"/>
      </w:pPr>
      <w:r w:rsidRPr="00837475">
        <w:t>The Custom Fields selector contains a list of those fields from the study data dictionary that are associate</w:t>
      </w:r>
      <w:r w:rsidR="00837475" w:rsidRPr="00837475">
        <w:t xml:space="preserve">d with the Dataset Definition. </w:t>
      </w:r>
      <w:r w:rsidRPr="00837475">
        <w:t xml:space="preserve">You may use the left and right arrow buttons on this control to add or remove fields from the Dataset </w:t>
      </w:r>
      <w:r w:rsidR="00837475" w:rsidRPr="00837475">
        <w:t xml:space="preserve">Definition.  </w:t>
      </w:r>
      <w:r w:rsidRPr="00837475">
        <w:t>Available fields are on the left and chosen fields are on the right.</w:t>
      </w:r>
      <w:r w:rsidRPr="00837475">
        <w:br/>
        <w:t>The up and down arrows can be used to change the sequence in which the fields in a Dataset Definition are displayed.  Note that this will change the order in which fields are displayed on the Electronic Data Capture (EDC) screens.</w:t>
      </w:r>
      <w:r w:rsidRPr="00837475">
        <w:br/>
        <w:t>You cannot remove fields from a Dataset Definition if there is already data associated with those fields in the Dataset.</w:t>
      </w:r>
    </w:p>
    <w:p w14:paraId="277AF459" w14:textId="77777777" w:rsidR="007862DF" w:rsidRPr="00837475" w:rsidRDefault="007862DF" w:rsidP="00837475">
      <w:pPr>
        <w:shd w:val="clear" w:color="auto" w:fill="FFFFFF"/>
        <w:tabs>
          <w:tab w:val="num" w:pos="284"/>
        </w:tabs>
        <w:spacing w:before="150" w:line="300" w:lineRule="atLeast"/>
      </w:pPr>
      <w:r w:rsidRPr="00837475">
        <w:t xml:space="preserve">After you have chosen the fields for a Dataset you may then determine which of the fields on the Dataset are mandatory and which are not.  By </w:t>
      </w:r>
      <w:proofErr w:type="gramStart"/>
      <w:r w:rsidRPr="00837475">
        <w:t>default</w:t>
      </w:r>
      <w:proofErr w:type="gramEnd"/>
      <w:r w:rsidRPr="00837475">
        <w:t xml:space="preserve"> no fields are mandatory.</w:t>
      </w:r>
    </w:p>
    <w:p w14:paraId="32FCB8E6" w14:textId="77777777" w:rsidR="007862DF" w:rsidRPr="00837475" w:rsidRDefault="007862DF" w:rsidP="007862DF"/>
    <w:p w14:paraId="244E1CBC" w14:textId="19093756" w:rsidR="00837475" w:rsidRPr="00837475" w:rsidRDefault="00837475" w:rsidP="00837475">
      <w:r w:rsidRPr="00837475">
        <w:t xml:space="preserve">Clicking on the </w:t>
      </w:r>
      <w:r w:rsidR="004414E9">
        <w:t>Field Name</w:t>
      </w:r>
      <w:r w:rsidRPr="00837475">
        <w:t xml:space="preserve"> of the appropriate field on the bottom half of the screen will take you to a new screen where you can make a field mandatory.</w:t>
      </w:r>
    </w:p>
    <w:p w14:paraId="63B10F38" w14:textId="77777777" w:rsidR="00837475" w:rsidRPr="00837475" w:rsidRDefault="00837475" w:rsidP="007862DF"/>
    <w:p w14:paraId="1AA1B6A8" w14:textId="77777777" w:rsidR="00837475" w:rsidRDefault="00837475" w:rsidP="00837475">
      <w:r w:rsidRPr="00837475">
        <w:t>You may make a field mandatory by clicking on the Required check box. </w:t>
      </w:r>
    </w:p>
    <w:p w14:paraId="12683F27" w14:textId="77777777" w:rsidR="0089658D" w:rsidRDefault="0089658D" w:rsidP="00837475"/>
    <w:p w14:paraId="2DBD8FCC" w14:textId="0B896725" w:rsidR="00493E52" w:rsidRDefault="0089658D" w:rsidP="00A4334E">
      <w:r>
        <w:t>If the field has Encoded Values, then there is an option to allow multiple selections (i.e. Checkboxes) for the data entry. This option is accessible on the same screen as the Required check box.</w:t>
      </w:r>
    </w:p>
    <w:p w14:paraId="59897817" w14:textId="77777777" w:rsidR="000619B5" w:rsidRDefault="000619B5">
      <w:pPr>
        <w:rPr>
          <w:rFonts w:asciiTheme="majorHAnsi" w:eastAsiaTheme="majorEastAsia" w:hAnsiTheme="majorHAnsi" w:cstheme="majorBidi"/>
          <w:b/>
          <w:bCs/>
          <w:i/>
          <w:color w:val="4F81BD" w:themeColor="accent1"/>
          <w:sz w:val="26"/>
          <w:szCs w:val="26"/>
        </w:rPr>
      </w:pPr>
      <w:r>
        <w:rPr>
          <w:i/>
        </w:rPr>
        <w:br w:type="page"/>
      </w:r>
    </w:p>
    <w:p w14:paraId="5C424852" w14:textId="60709177" w:rsidR="00D90E9D" w:rsidRDefault="00837475" w:rsidP="005576FE">
      <w:pPr>
        <w:pStyle w:val="Heading2"/>
      </w:pPr>
      <w:bookmarkStart w:id="27" w:name="_Toc445892670"/>
      <w:r w:rsidRPr="00837475">
        <w:lastRenderedPageBreak/>
        <w:t>Bulk Dataset Data Upload</w:t>
      </w:r>
      <w:bookmarkEnd w:id="27"/>
    </w:p>
    <w:p w14:paraId="75DD4901" w14:textId="77777777" w:rsidR="00837475" w:rsidRDefault="00837475" w:rsidP="00837475"/>
    <w:p w14:paraId="454695B0" w14:textId="3D2038CC" w:rsidR="00837475" w:rsidRPr="00394E14" w:rsidRDefault="00837475" w:rsidP="00394E14">
      <w:pPr>
        <w:shd w:val="clear" w:color="auto" w:fill="FFFFFF"/>
        <w:tabs>
          <w:tab w:val="num" w:pos="284"/>
        </w:tabs>
        <w:spacing w:before="150" w:line="300" w:lineRule="atLeast"/>
      </w:pPr>
      <w:r w:rsidRPr="00394E14">
        <w:t>The appropriate Dataset must be defined</w:t>
      </w:r>
      <w:r w:rsidR="004777AB">
        <w:t>, and published</w:t>
      </w:r>
      <w:r w:rsidRPr="00394E14">
        <w:t xml:space="preserve"> into which data will be loaded. Note that this facility is just for loading data and not for performing updates.</w:t>
      </w:r>
    </w:p>
    <w:p w14:paraId="74DC6684" w14:textId="77777777" w:rsidR="00837475" w:rsidRPr="00394E14" w:rsidRDefault="00837475" w:rsidP="00394E14">
      <w:pPr>
        <w:shd w:val="clear" w:color="auto" w:fill="FFFFFF"/>
        <w:tabs>
          <w:tab w:val="num" w:pos="284"/>
        </w:tabs>
        <w:spacing w:before="150" w:line="300" w:lineRule="atLeast"/>
      </w:pPr>
      <w:r w:rsidRPr="00394E14">
        <w:t>The process to load the data is as follows:</w:t>
      </w:r>
    </w:p>
    <w:p w14:paraId="4655CC1D" w14:textId="77777777" w:rsidR="00837475" w:rsidRPr="00394E14" w:rsidRDefault="00837475" w:rsidP="00175C76">
      <w:pPr>
        <w:pStyle w:val="ListParagraph"/>
        <w:numPr>
          <w:ilvl w:val="0"/>
          <w:numId w:val="22"/>
        </w:numPr>
        <w:shd w:val="clear" w:color="auto" w:fill="FFFFFF"/>
        <w:tabs>
          <w:tab w:val="num" w:pos="426"/>
        </w:tabs>
        <w:spacing w:before="150" w:line="300" w:lineRule="atLeast"/>
        <w:ind w:left="426" w:hanging="426"/>
      </w:pPr>
      <w:r w:rsidRPr="00394E14">
        <w:t xml:space="preserve">Choose the file that contains the Dataset data that you want to upload.  The Dataset Data Uploader supports files of type XLS or CSV.  </w:t>
      </w:r>
      <w:r w:rsidR="00394E14">
        <w:t>We strongly advise you to prefer CSV format.</w:t>
      </w:r>
    </w:p>
    <w:p w14:paraId="64845F9B" w14:textId="77777777" w:rsidR="00837475" w:rsidRPr="00394E14" w:rsidRDefault="00837475" w:rsidP="00175C76">
      <w:pPr>
        <w:pStyle w:val="ListParagraph"/>
        <w:numPr>
          <w:ilvl w:val="0"/>
          <w:numId w:val="22"/>
        </w:numPr>
        <w:shd w:val="clear" w:color="auto" w:fill="FFFFFF"/>
        <w:tabs>
          <w:tab w:val="num" w:pos="426"/>
        </w:tabs>
        <w:spacing w:before="150" w:line="300" w:lineRule="atLeast"/>
        <w:ind w:left="426" w:hanging="426"/>
      </w:pPr>
      <w:r w:rsidRPr="00394E14">
        <w:t>Choose the name of the Dataset into which the data will be loaded.</w:t>
      </w:r>
    </w:p>
    <w:p w14:paraId="4554ACCD" w14:textId="77777777" w:rsidR="00837475" w:rsidRPr="00394E14" w:rsidRDefault="00837475" w:rsidP="00175C76">
      <w:pPr>
        <w:pStyle w:val="ListParagraph"/>
        <w:numPr>
          <w:ilvl w:val="0"/>
          <w:numId w:val="22"/>
        </w:numPr>
        <w:shd w:val="clear" w:color="auto" w:fill="FFFFFF"/>
        <w:tabs>
          <w:tab w:val="num" w:pos="426"/>
        </w:tabs>
        <w:spacing w:before="150" w:line="300" w:lineRule="atLeast"/>
        <w:ind w:left="426" w:hanging="426"/>
      </w:pPr>
      <w:r w:rsidRPr="00394E14">
        <w:t>Determine whether you want the data to be uploaded even if not all of the data meets the field constraints defined in the data dictionary.</w:t>
      </w:r>
    </w:p>
    <w:p w14:paraId="5C76191A" w14:textId="77777777" w:rsidR="00394E14" w:rsidRDefault="00837475" w:rsidP="00394E14">
      <w:pPr>
        <w:shd w:val="clear" w:color="auto" w:fill="FFFFFF"/>
        <w:tabs>
          <w:tab w:val="num" w:pos="284"/>
        </w:tabs>
        <w:spacing w:before="150" w:line="300" w:lineRule="atLeast"/>
      </w:pPr>
      <w:r w:rsidRPr="00394E14">
        <w:t>Once the upload is complete you will be able to access the corresponding upload report.</w:t>
      </w:r>
    </w:p>
    <w:p w14:paraId="39ADD21D" w14:textId="77777777" w:rsidR="00394E14" w:rsidRDefault="00394E14" w:rsidP="00394E14"/>
    <w:p w14:paraId="5C6269F1" w14:textId="44BD1BBB" w:rsidR="00394E14" w:rsidRPr="00394E14" w:rsidRDefault="00394E14" w:rsidP="00394E14">
      <w:r w:rsidRPr="00394E14">
        <w:t>The results</w:t>
      </w:r>
      <w:r w:rsidR="00370E06">
        <w:t xml:space="preserve"> of past Dataset data uploads are</w:t>
      </w:r>
      <w:r w:rsidRPr="00394E14">
        <w:t xml:space="preserve"> displayed on the bottom part of the upload screen. </w:t>
      </w:r>
    </w:p>
    <w:p w14:paraId="4687205C" w14:textId="77777777" w:rsidR="00394E14" w:rsidRPr="00394E14" w:rsidRDefault="00394E14" w:rsidP="00394E14">
      <w:pPr>
        <w:shd w:val="clear" w:color="auto" w:fill="FFFFFF"/>
        <w:tabs>
          <w:tab w:val="num" w:pos="284"/>
        </w:tabs>
        <w:spacing w:before="150" w:line="300" w:lineRule="atLeast"/>
      </w:pPr>
    </w:p>
    <w:p w14:paraId="48F15325" w14:textId="0D1060D7" w:rsidR="00837475" w:rsidRPr="00837475" w:rsidRDefault="005B056A" w:rsidP="00837475">
      <w:r>
        <w:rPr>
          <w:noProof/>
          <w:lang w:val="en-US"/>
        </w:rPr>
        <w:drawing>
          <wp:inline distT="0" distB="0" distL="0" distR="0" wp14:anchorId="2DC26EC9" wp14:editId="5FD45B39">
            <wp:extent cx="6629400" cy="3804285"/>
            <wp:effectExtent l="0" t="0" r="0" b="5715"/>
            <wp:docPr id="52" name="Picture 52" descr="../../../../Users/george/LEI/Documentation/Screenshots/Field%20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Users/george/LEI/Documentation/Screenshots/Field%20Data"/>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629400" cy="3804285"/>
                    </a:xfrm>
                    <a:prstGeom prst="rect">
                      <a:avLst/>
                    </a:prstGeom>
                    <a:noFill/>
                    <a:ln>
                      <a:noFill/>
                    </a:ln>
                  </pic:spPr>
                </pic:pic>
              </a:graphicData>
            </a:graphic>
          </wp:inline>
        </w:drawing>
      </w:r>
    </w:p>
    <w:p w14:paraId="6D0F9798" w14:textId="77777777" w:rsidR="00837475" w:rsidRPr="00394E14" w:rsidRDefault="00837475" w:rsidP="00394E14"/>
    <w:p w14:paraId="31F3D41E" w14:textId="77777777" w:rsidR="000619B5" w:rsidRDefault="000619B5">
      <w:pPr>
        <w:rPr>
          <w:rFonts w:asciiTheme="majorHAnsi" w:eastAsiaTheme="majorEastAsia" w:hAnsiTheme="majorHAnsi" w:cstheme="majorBidi"/>
          <w:b/>
          <w:bCs/>
          <w:color w:val="4F81BD" w:themeColor="accent1"/>
          <w:sz w:val="26"/>
          <w:szCs w:val="26"/>
        </w:rPr>
      </w:pPr>
      <w:r>
        <w:br w:type="page"/>
      </w:r>
    </w:p>
    <w:p w14:paraId="0A37844E" w14:textId="09D0FFD9" w:rsidR="00394E14" w:rsidRPr="005576FE" w:rsidRDefault="00394E14" w:rsidP="005576FE">
      <w:pPr>
        <w:pStyle w:val="Heading2"/>
      </w:pPr>
      <w:bookmarkStart w:id="28" w:name="_Toc445892671"/>
      <w:r w:rsidRPr="005576FE">
        <w:lastRenderedPageBreak/>
        <w:t>Manually entering the data subject-by-subject</w:t>
      </w:r>
      <w:bookmarkEnd w:id="28"/>
    </w:p>
    <w:p w14:paraId="0EDB4EF9" w14:textId="77777777" w:rsidR="00394E14" w:rsidRDefault="00394E14" w:rsidP="00837475"/>
    <w:p w14:paraId="0E716780" w14:textId="77777777" w:rsidR="00394E14" w:rsidRDefault="00394E14" w:rsidP="00837475">
      <w:r>
        <w:t>To enter data for one su</w:t>
      </w:r>
      <w:r w:rsidR="00A33047">
        <w:t>bject, follow the process below</w:t>
      </w:r>
      <w:r>
        <w:t>:</w:t>
      </w:r>
    </w:p>
    <w:p w14:paraId="2F9C4017" w14:textId="77777777" w:rsidR="00394E14" w:rsidRDefault="00394E14" w:rsidP="00175C76">
      <w:pPr>
        <w:pStyle w:val="ListParagraph"/>
        <w:numPr>
          <w:ilvl w:val="0"/>
          <w:numId w:val="23"/>
        </w:numPr>
      </w:pPr>
      <w:r>
        <w:t>Click on “Subject Module” tab.</w:t>
      </w:r>
    </w:p>
    <w:p w14:paraId="18537ABD" w14:textId="77777777" w:rsidR="00394E14" w:rsidRDefault="00394E14" w:rsidP="00175C76">
      <w:pPr>
        <w:pStyle w:val="ListParagraph"/>
        <w:numPr>
          <w:ilvl w:val="0"/>
          <w:numId w:val="23"/>
        </w:numPr>
      </w:pPr>
      <w:r>
        <w:t>Select the subject that the data belong.</w:t>
      </w:r>
    </w:p>
    <w:p w14:paraId="559869F8" w14:textId="77777777" w:rsidR="00394E14" w:rsidRDefault="00394E14" w:rsidP="00175C76">
      <w:pPr>
        <w:pStyle w:val="ListParagraph"/>
        <w:numPr>
          <w:ilvl w:val="0"/>
          <w:numId w:val="23"/>
        </w:numPr>
      </w:pPr>
      <w:r>
        <w:t>Click on “Clinical data” tab.</w:t>
      </w:r>
    </w:p>
    <w:p w14:paraId="5326299B" w14:textId="77777777" w:rsidR="00394E14" w:rsidRDefault="00394E14" w:rsidP="00175C76">
      <w:pPr>
        <w:pStyle w:val="ListParagraph"/>
        <w:numPr>
          <w:ilvl w:val="0"/>
          <w:numId w:val="23"/>
        </w:numPr>
      </w:pPr>
      <w:r>
        <w:t>On the clinical data screen, click on New.</w:t>
      </w:r>
    </w:p>
    <w:p w14:paraId="60CDDC8A" w14:textId="73725149" w:rsidR="00394E14" w:rsidRDefault="00123F8B" w:rsidP="00837475">
      <w:r>
        <w:rPr>
          <w:noProof/>
          <w:lang w:val="en-US"/>
        </w:rPr>
        <w:drawing>
          <wp:inline distT="0" distB="0" distL="0" distR="0" wp14:anchorId="53B582EA" wp14:editId="592D0ACE">
            <wp:extent cx="6629400" cy="3804285"/>
            <wp:effectExtent l="0" t="0" r="0" b="5715"/>
            <wp:docPr id="54" name="Picture 54" descr="../../../../Users/george/LEI/Documentation/Screenshots/Pheno/Empty%20Cl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Users/george/LEI/Documentation/Screenshots/Pheno/Empty%20Clin"/>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629400" cy="3804285"/>
                    </a:xfrm>
                    <a:prstGeom prst="rect">
                      <a:avLst/>
                    </a:prstGeom>
                    <a:noFill/>
                    <a:ln>
                      <a:noFill/>
                    </a:ln>
                  </pic:spPr>
                </pic:pic>
              </a:graphicData>
            </a:graphic>
          </wp:inline>
        </w:drawing>
      </w:r>
    </w:p>
    <w:p w14:paraId="5492923E" w14:textId="77777777" w:rsidR="00837475" w:rsidRDefault="00A33047" w:rsidP="00837475">
      <w:r>
        <w:t xml:space="preserve"> </w:t>
      </w:r>
    </w:p>
    <w:p w14:paraId="160134E2" w14:textId="77777777" w:rsidR="00A33047" w:rsidRDefault="00A33047" w:rsidP="00175C76">
      <w:pPr>
        <w:pStyle w:val="ListParagraph"/>
        <w:numPr>
          <w:ilvl w:val="0"/>
          <w:numId w:val="23"/>
        </w:numPr>
      </w:pPr>
      <w:r>
        <w:t>In the "Subject Dataset Details” screen, select the Data Set (</w:t>
      </w:r>
      <w:proofErr w:type="spellStart"/>
      <w:r>
        <w:t>ie</w:t>
      </w:r>
      <w:proofErr w:type="spellEnd"/>
      <w:r>
        <w:t>, questionnaire, clinical exa</w:t>
      </w:r>
      <w:r w:rsidR="00674817">
        <w:t>mination), enter the record date</w:t>
      </w:r>
      <w:r>
        <w:t xml:space="preserve"> (this could be chosen as the current date by clicking on the calendar icon) and select the status of the dataset.</w:t>
      </w:r>
    </w:p>
    <w:p w14:paraId="47568C35" w14:textId="77777777" w:rsidR="00A33047" w:rsidRPr="00837475" w:rsidRDefault="00A33047" w:rsidP="00175C76">
      <w:pPr>
        <w:pStyle w:val="ListParagraph"/>
        <w:numPr>
          <w:ilvl w:val="0"/>
          <w:numId w:val="23"/>
        </w:numPr>
      </w:pPr>
      <w:r>
        <w:t>Click on the “Save” button.</w:t>
      </w:r>
    </w:p>
    <w:p w14:paraId="5E4D9961" w14:textId="407397E4" w:rsidR="00837475" w:rsidRDefault="00123F8B" w:rsidP="00A4334E">
      <w:r>
        <w:rPr>
          <w:noProof/>
          <w:lang w:val="en-US"/>
        </w:rPr>
        <w:lastRenderedPageBreak/>
        <w:drawing>
          <wp:inline distT="0" distB="0" distL="0" distR="0" wp14:anchorId="76DEB86C" wp14:editId="77BD386B">
            <wp:extent cx="6629400" cy="3804285"/>
            <wp:effectExtent l="0" t="0" r="0" b="5715"/>
            <wp:docPr id="55" name="Picture 55" descr="../../../../Users/george/LEI/Documentation/Screenshots/Pheno/New%20Clinical%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Users/george/LEI/Documentation/Screenshots/Pheno/New%20Clinical%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629400" cy="3804285"/>
                    </a:xfrm>
                    <a:prstGeom prst="rect">
                      <a:avLst/>
                    </a:prstGeom>
                    <a:noFill/>
                    <a:ln>
                      <a:noFill/>
                    </a:ln>
                  </pic:spPr>
                </pic:pic>
              </a:graphicData>
            </a:graphic>
          </wp:inline>
        </w:drawing>
      </w:r>
    </w:p>
    <w:p w14:paraId="62020D0E" w14:textId="77777777" w:rsidR="00837475" w:rsidRDefault="00837475" w:rsidP="00A4334E"/>
    <w:p w14:paraId="03BBC4BB" w14:textId="77777777" w:rsidR="00A33047" w:rsidRDefault="00A33047" w:rsidP="00A33047">
      <w:r>
        <w:t>As soon as you select s</w:t>
      </w:r>
      <w:r w:rsidRPr="00A33047">
        <w:t>ave the first page of the corresponding record's fields will be displayed.</w:t>
      </w:r>
    </w:p>
    <w:p w14:paraId="5576E9F6" w14:textId="77777777" w:rsidR="00A33047" w:rsidRDefault="00A33047" w:rsidP="00A33047"/>
    <w:p w14:paraId="4DFA6CC4" w14:textId="77777777" w:rsidR="00A33047" w:rsidRPr="00A33047" w:rsidRDefault="00A33047" w:rsidP="00A33047">
      <w:r>
        <w:rPr>
          <w:noProof/>
          <w:lang w:val="en-US"/>
        </w:rPr>
        <w:drawing>
          <wp:inline distT="0" distB="0" distL="0" distR="0" wp14:anchorId="5294A04D" wp14:editId="2AD68264">
            <wp:extent cx="6641371" cy="3503691"/>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07-10 at 9.55.45 pm.png"/>
                    <pic:cNvPicPr/>
                  </pic:nvPicPr>
                  <pic:blipFill rotWithShape="1">
                    <a:blip r:embed="rId35">
                      <a:extLst>
                        <a:ext uri="{28A0092B-C50C-407E-A947-70E740481C1C}">
                          <a14:useLocalDpi xmlns:a14="http://schemas.microsoft.com/office/drawing/2010/main" val="0"/>
                        </a:ext>
                      </a:extLst>
                    </a:blip>
                    <a:srcRect t="10468" b="5130"/>
                    <a:stretch/>
                  </pic:blipFill>
                  <pic:spPr bwMode="auto">
                    <a:xfrm>
                      <a:off x="0" y="0"/>
                      <a:ext cx="6642100" cy="3504076"/>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inline>
        </w:drawing>
      </w:r>
    </w:p>
    <w:p w14:paraId="1B2B7259" w14:textId="77777777" w:rsidR="00837475" w:rsidRDefault="00837475" w:rsidP="00A4334E"/>
    <w:p w14:paraId="6CCE7D52" w14:textId="77777777" w:rsidR="00A33047" w:rsidRPr="00A33047" w:rsidRDefault="00A33047" w:rsidP="00A33047">
      <w:r w:rsidRPr="00A33047">
        <w:t xml:space="preserve">You may then update the fields for the Dataset record.  Note that you must </w:t>
      </w:r>
      <w:r>
        <w:t>“</w:t>
      </w:r>
      <w:r w:rsidRPr="00A33047">
        <w:t>Save</w:t>
      </w:r>
      <w:r>
        <w:t>”</w:t>
      </w:r>
      <w:r w:rsidRPr="00A33047">
        <w:t xml:space="preserve"> the data you enter or update before you move to the next page of the Dataset record or before you </w:t>
      </w:r>
      <w:r>
        <w:t>“</w:t>
      </w:r>
      <w:r w:rsidRPr="00A33047">
        <w:t>Cancel</w:t>
      </w:r>
      <w:r>
        <w:t>”</w:t>
      </w:r>
      <w:r w:rsidRPr="00A33047">
        <w:t xml:space="preserve"> out of the Dat</w:t>
      </w:r>
      <w:r>
        <w:t>a</w:t>
      </w:r>
      <w:r w:rsidRPr="00A33047">
        <w:t xml:space="preserve">set record if you want your changes </w:t>
      </w:r>
      <w:r w:rsidR="00287967">
        <w:t xml:space="preserve">or default values </w:t>
      </w:r>
      <w:r w:rsidRPr="00A33047">
        <w:t>to be saved.</w:t>
      </w:r>
    </w:p>
    <w:p w14:paraId="48AAAD72" w14:textId="77777777" w:rsidR="00837475" w:rsidRDefault="00837475" w:rsidP="00A4334E"/>
    <w:p w14:paraId="0BC82CD7" w14:textId="2D96D734" w:rsidR="00175C76" w:rsidRPr="00177FB6" w:rsidRDefault="00A33047" w:rsidP="00177FB6">
      <w:r>
        <w:lastRenderedPageBreak/>
        <w:t xml:space="preserve">On the “Clinical data” </w:t>
      </w:r>
      <w:r w:rsidR="00B951BB">
        <w:t>sc</w:t>
      </w:r>
      <w:r w:rsidR="00F014B8">
        <w:t>reen, you may choose a dataset</w:t>
      </w:r>
      <w:r w:rsidR="00B951BB">
        <w:t xml:space="preserve"> and click on “Get Phenotypic data” to view the entered values for that dataset.</w:t>
      </w:r>
    </w:p>
    <w:sectPr w:rsidR="00175C76" w:rsidRPr="00177FB6" w:rsidSect="00903E38">
      <w:headerReference w:type="default" r:id="rId36"/>
      <w:footerReference w:type="default" r:id="rId37"/>
      <w:pgSz w:w="11900" w:h="16840"/>
      <w:pgMar w:top="1168" w:right="720" w:bottom="720" w:left="720" w:header="708" w:footer="99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281313A" w14:textId="77777777" w:rsidR="00733734" w:rsidRDefault="00733734" w:rsidP="00DE5FA6">
      <w:r>
        <w:separator/>
      </w:r>
    </w:p>
  </w:endnote>
  <w:endnote w:type="continuationSeparator" w:id="0">
    <w:p w14:paraId="6FB32DEE" w14:textId="77777777" w:rsidR="00733734" w:rsidRDefault="00733734" w:rsidP="00DE5FA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80"/>
    <w:family w:val="auto"/>
    <w:pitch w:val="variable"/>
    <w:sig w:usb0="E00002FF" w:usb1="6AC7FDFB" w:usb2="08000012" w:usb3="00000000" w:csb0="0002009F" w:csb1="00000000"/>
  </w:font>
  <w:font w:name="Calibri">
    <w:panose1 w:val="020F0502020204030204"/>
    <w:charset w:val="00"/>
    <w:family w:val="auto"/>
    <w:pitch w:val="variable"/>
    <w:sig w:usb0="E00002FF" w:usb1="4000ACFF" w:usb2="00000001" w:usb3="00000000" w:csb0="0000019F" w:csb1="00000000"/>
  </w:font>
  <w:font w:name="ＭＳ ゴシック">
    <w:charset w:val="80"/>
    <w:family w:val="auto"/>
    <w:pitch w:val="variable"/>
    <w:sig w:usb0="E00002FF" w:usb1="6AC7FDFB" w:usb2="08000012" w:usb3="00000000" w:csb0="0002009F" w:csb1="00000000"/>
  </w:font>
  <w:font w:name="Times">
    <w:panose1 w:val="02000500000000000000"/>
    <w:charset w:val="00"/>
    <w:family w:val="auto"/>
    <w:pitch w:val="variable"/>
    <w:sig w:usb0="00000003" w:usb1="00000000" w:usb2="00000000" w:usb3="00000000" w:csb0="00000001" w:csb1="00000000"/>
  </w:font>
  <w:font w:name="Lucida Grande">
    <w:altName w:val="Arial"/>
    <w:panose1 w:val="020B0600040502020204"/>
    <w:charset w:val="00"/>
    <w:family w:val="auto"/>
    <w:pitch w:val="variable"/>
    <w:sig w:usb0="E1000AEF" w:usb1="5000A1FF" w:usb2="00000000" w:usb3="00000000" w:csb0="000001BF"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1958429" w14:textId="77777777" w:rsidR="00466B51" w:rsidRDefault="00466B51">
    <w:pPr>
      <w:pStyle w:val="Footer"/>
      <w:rPr>
        <w:rFonts w:asciiTheme="majorHAnsi" w:hAnsiTheme="majorHAnsi"/>
        <w:sz w:val="20"/>
      </w:rPr>
    </w:pPr>
  </w:p>
  <w:p w14:paraId="5FFBC147" w14:textId="77777777" w:rsidR="00466B51" w:rsidRPr="0053191A" w:rsidRDefault="00466B51">
    <w:pPr>
      <w:pStyle w:val="Footer"/>
      <w:rPr>
        <w:rFonts w:asciiTheme="majorHAnsi" w:hAnsiTheme="majorHAnsi"/>
        <w:sz w:val="20"/>
      </w:rPr>
    </w:pPr>
    <w:r w:rsidRPr="0053191A">
      <w:rPr>
        <w:rFonts w:asciiTheme="majorHAnsi" w:hAnsiTheme="majorHAnsi"/>
        <w:sz w:val="20"/>
      </w:rPr>
      <w:t xml:space="preserve">Page </w:t>
    </w:r>
    <w:r w:rsidRPr="0053191A">
      <w:rPr>
        <w:rFonts w:asciiTheme="majorHAnsi" w:hAnsiTheme="majorHAnsi"/>
        <w:sz w:val="20"/>
      </w:rPr>
      <w:fldChar w:fldCharType="begin"/>
    </w:r>
    <w:r w:rsidRPr="0053191A">
      <w:rPr>
        <w:rFonts w:asciiTheme="majorHAnsi" w:hAnsiTheme="majorHAnsi"/>
        <w:sz w:val="20"/>
      </w:rPr>
      <w:instrText xml:space="preserve"> PAGE </w:instrText>
    </w:r>
    <w:r w:rsidRPr="0053191A">
      <w:rPr>
        <w:rFonts w:asciiTheme="majorHAnsi" w:hAnsiTheme="majorHAnsi"/>
        <w:sz w:val="20"/>
      </w:rPr>
      <w:fldChar w:fldCharType="separate"/>
    </w:r>
    <w:r w:rsidR="004655C0">
      <w:rPr>
        <w:rFonts w:asciiTheme="majorHAnsi" w:hAnsiTheme="majorHAnsi"/>
        <w:noProof/>
        <w:sz w:val="20"/>
      </w:rPr>
      <w:t>1</w:t>
    </w:r>
    <w:r w:rsidRPr="0053191A">
      <w:rPr>
        <w:rFonts w:asciiTheme="majorHAnsi" w:hAnsiTheme="majorHAnsi"/>
        <w:sz w:val="20"/>
      </w:rPr>
      <w:fldChar w:fldCharType="end"/>
    </w:r>
    <w:r w:rsidRPr="0053191A">
      <w:rPr>
        <w:rFonts w:asciiTheme="majorHAnsi" w:hAnsiTheme="majorHAnsi"/>
        <w:sz w:val="20"/>
      </w:rPr>
      <w:t xml:space="preserve"> of </w:t>
    </w:r>
    <w:r w:rsidRPr="0053191A">
      <w:rPr>
        <w:rFonts w:asciiTheme="majorHAnsi" w:hAnsiTheme="majorHAnsi"/>
        <w:sz w:val="20"/>
      </w:rPr>
      <w:fldChar w:fldCharType="begin"/>
    </w:r>
    <w:r w:rsidRPr="0053191A">
      <w:rPr>
        <w:rFonts w:asciiTheme="majorHAnsi" w:hAnsiTheme="majorHAnsi"/>
        <w:sz w:val="20"/>
      </w:rPr>
      <w:instrText xml:space="preserve"> NUMPAGES </w:instrText>
    </w:r>
    <w:r w:rsidRPr="0053191A">
      <w:rPr>
        <w:rFonts w:asciiTheme="majorHAnsi" w:hAnsiTheme="majorHAnsi"/>
        <w:sz w:val="20"/>
      </w:rPr>
      <w:fldChar w:fldCharType="separate"/>
    </w:r>
    <w:r w:rsidR="004655C0">
      <w:rPr>
        <w:rFonts w:asciiTheme="majorHAnsi" w:hAnsiTheme="majorHAnsi"/>
        <w:noProof/>
        <w:sz w:val="20"/>
      </w:rPr>
      <w:t>35</w:t>
    </w:r>
    <w:r w:rsidRPr="0053191A">
      <w:rPr>
        <w:rFonts w:asciiTheme="majorHAnsi" w:hAnsiTheme="majorHAnsi"/>
        <w:sz w:val="20"/>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658D86C" w14:textId="77777777" w:rsidR="00733734" w:rsidRDefault="00733734" w:rsidP="00DE5FA6">
      <w:r>
        <w:separator/>
      </w:r>
    </w:p>
  </w:footnote>
  <w:footnote w:type="continuationSeparator" w:id="0">
    <w:p w14:paraId="0CF820ED" w14:textId="77777777" w:rsidR="00733734" w:rsidRDefault="00733734" w:rsidP="00DE5FA6">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16D0458" w14:textId="3B02CCC8" w:rsidR="00466B51" w:rsidRPr="006243C4" w:rsidRDefault="00466B51" w:rsidP="006243C4">
    <w:pPr>
      <w:pStyle w:val="Header"/>
      <w:tabs>
        <w:tab w:val="left" w:pos="8364"/>
        <w:tab w:val="left" w:pos="8789"/>
      </w:tabs>
      <w:rPr>
        <w:b/>
        <w:sz w:val="20"/>
      </w:rP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9497483"/>
    <w:multiLevelType w:val="multilevel"/>
    <w:tmpl w:val="180CEC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nsid w:val="0A14484D"/>
    <w:multiLevelType w:val="hybridMultilevel"/>
    <w:tmpl w:val="C8DACF9E"/>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AD54A01"/>
    <w:multiLevelType w:val="hybridMultilevel"/>
    <w:tmpl w:val="80E8E3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D314378"/>
    <w:multiLevelType w:val="hybridMultilevel"/>
    <w:tmpl w:val="0CFC5F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DE24DFE"/>
    <w:multiLevelType w:val="hybridMultilevel"/>
    <w:tmpl w:val="C256D326"/>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3A845B7"/>
    <w:multiLevelType w:val="multilevel"/>
    <w:tmpl w:val="7DB4FFD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nsid w:val="151632CB"/>
    <w:multiLevelType w:val="hybridMultilevel"/>
    <w:tmpl w:val="B2387E78"/>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A6C48C1"/>
    <w:multiLevelType w:val="hybridMultilevel"/>
    <w:tmpl w:val="99DC2492"/>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4A0483F"/>
    <w:multiLevelType w:val="multilevel"/>
    <w:tmpl w:val="BAE6AD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nsid w:val="26FD6061"/>
    <w:multiLevelType w:val="hybridMultilevel"/>
    <w:tmpl w:val="786A14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2A787549"/>
    <w:multiLevelType w:val="multilevel"/>
    <w:tmpl w:val="2FD8B7C4"/>
    <w:lvl w:ilvl="0">
      <w:start w:val="1"/>
      <w:numFmt w:val="decimal"/>
      <w:lvlText w:val="%1."/>
      <w:lvlJc w:val="left"/>
      <w:pPr>
        <w:tabs>
          <w:tab w:val="num" w:pos="720"/>
        </w:tabs>
        <w:ind w:left="720" w:hanging="360"/>
      </w:pPr>
      <w:rPr>
        <w:rFonts w:asciiTheme="minorHAnsi" w:eastAsiaTheme="minorEastAsia" w:hAnsiTheme="minorHAnsi" w:cstheme="minorBidi"/>
      </w:r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2B6F7CD3"/>
    <w:multiLevelType w:val="hybridMultilevel"/>
    <w:tmpl w:val="8F0682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2B825CB7"/>
    <w:multiLevelType w:val="hybridMultilevel"/>
    <w:tmpl w:val="2F72B1D0"/>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3">
    <w:nsid w:val="333665BE"/>
    <w:multiLevelType w:val="hybridMultilevel"/>
    <w:tmpl w:val="E550C6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338232C"/>
    <w:multiLevelType w:val="multilevel"/>
    <w:tmpl w:val="32F8A2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nsid w:val="36BD29B9"/>
    <w:multiLevelType w:val="hybridMultilevel"/>
    <w:tmpl w:val="BE64A8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717261C"/>
    <w:multiLevelType w:val="hybridMultilevel"/>
    <w:tmpl w:val="88CEA6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8ED22FE"/>
    <w:multiLevelType w:val="hybridMultilevel"/>
    <w:tmpl w:val="CBBA362A"/>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3E620610"/>
    <w:multiLevelType w:val="hybridMultilevel"/>
    <w:tmpl w:val="8480BD38"/>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3EBA387F"/>
    <w:multiLevelType w:val="hybridMultilevel"/>
    <w:tmpl w:val="4D0AD71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44E4196F"/>
    <w:multiLevelType w:val="hybridMultilevel"/>
    <w:tmpl w:val="CBBA362A"/>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489D7BAA"/>
    <w:multiLevelType w:val="hybridMultilevel"/>
    <w:tmpl w:val="CBBA362A"/>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48F92E79"/>
    <w:multiLevelType w:val="hybridMultilevel"/>
    <w:tmpl w:val="0868C0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4CC278A1"/>
    <w:multiLevelType w:val="hybridMultilevel"/>
    <w:tmpl w:val="3544C3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4F2C7DE1"/>
    <w:multiLevelType w:val="hybridMultilevel"/>
    <w:tmpl w:val="D806FB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546A2F45"/>
    <w:multiLevelType w:val="hybridMultilevel"/>
    <w:tmpl w:val="3D38D6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580D414B"/>
    <w:multiLevelType w:val="hybridMultilevel"/>
    <w:tmpl w:val="2A14AC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5A640AA7"/>
    <w:multiLevelType w:val="hybridMultilevel"/>
    <w:tmpl w:val="1A1E524C"/>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5C3D591E"/>
    <w:multiLevelType w:val="hybridMultilevel"/>
    <w:tmpl w:val="4EB4E49E"/>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5C794A7A"/>
    <w:multiLevelType w:val="multilevel"/>
    <w:tmpl w:val="E848D2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nsid w:val="5DF30DAF"/>
    <w:multiLevelType w:val="multilevel"/>
    <w:tmpl w:val="2FD8B7C4"/>
    <w:lvl w:ilvl="0">
      <w:start w:val="1"/>
      <w:numFmt w:val="decimal"/>
      <w:lvlText w:val="%1."/>
      <w:lvlJc w:val="left"/>
      <w:pPr>
        <w:tabs>
          <w:tab w:val="num" w:pos="720"/>
        </w:tabs>
        <w:ind w:left="720" w:hanging="360"/>
      </w:pPr>
      <w:rPr>
        <w:rFonts w:asciiTheme="minorHAnsi" w:eastAsiaTheme="minorEastAsia" w:hAnsiTheme="minorHAnsi" w:cstheme="minorBidi"/>
      </w:r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nsid w:val="5EB34516"/>
    <w:multiLevelType w:val="hybridMultilevel"/>
    <w:tmpl w:val="8B5480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63D1123F"/>
    <w:multiLevelType w:val="hybridMultilevel"/>
    <w:tmpl w:val="73E6C7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723C2E49"/>
    <w:multiLevelType w:val="hybridMultilevel"/>
    <w:tmpl w:val="A9324E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7569176F"/>
    <w:multiLevelType w:val="hybridMultilevel"/>
    <w:tmpl w:val="4B624750"/>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79701B35"/>
    <w:multiLevelType w:val="multilevel"/>
    <w:tmpl w:val="0C2C3F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nsid w:val="7A723141"/>
    <w:multiLevelType w:val="hybridMultilevel"/>
    <w:tmpl w:val="A888F9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7FCF09E6"/>
    <w:multiLevelType w:val="hybridMultilevel"/>
    <w:tmpl w:val="520A9C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14"/>
  </w:num>
  <w:num w:numId="3">
    <w:abstractNumId w:val="19"/>
  </w:num>
  <w:num w:numId="4">
    <w:abstractNumId w:val="22"/>
  </w:num>
  <w:num w:numId="5">
    <w:abstractNumId w:val="37"/>
  </w:num>
  <w:num w:numId="6">
    <w:abstractNumId w:val="3"/>
  </w:num>
  <w:num w:numId="7">
    <w:abstractNumId w:val="16"/>
  </w:num>
  <w:num w:numId="8">
    <w:abstractNumId w:val="2"/>
  </w:num>
  <w:num w:numId="9">
    <w:abstractNumId w:val="13"/>
  </w:num>
  <w:num w:numId="10">
    <w:abstractNumId w:val="23"/>
  </w:num>
  <w:num w:numId="11">
    <w:abstractNumId w:val="15"/>
  </w:num>
  <w:num w:numId="12">
    <w:abstractNumId w:val="36"/>
  </w:num>
  <w:num w:numId="13">
    <w:abstractNumId w:val="24"/>
  </w:num>
  <w:num w:numId="14">
    <w:abstractNumId w:val="33"/>
  </w:num>
  <w:num w:numId="15">
    <w:abstractNumId w:val="25"/>
  </w:num>
  <w:num w:numId="16">
    <w:abstractNumId w:val="32"/>
  </w:num>
  <w:num w:numId="17">
    <w:abstractNumId w:val="29"/>
  </w:num>
  <w:num w:numId="18">
    <w:abstractNumId w:val="0"/>
  </w:num>
  <w:num w:numId="19">
    <w:abstractNumId w:val="10"/>
  </w:num>
  <w:num w:numId="20">
    <w:abstractNumId w:val="8"/>
  </w:num>
  <w:num w:numId="21">
    <w:abstractNumId w:val="35"/>
  </w:num>
  <w:num w:numId="22">
    <w:abstractNumId w:val="9"/>
  </w:num>
  <w:num w:numId="23">
    <w:abstractNumId w:val="31"/>
  </w:num>
  <w:num w:numId="24">
    <w:abstractNumId w:val="11"/>
  </w:num>
  <w:num w:numId="25">
    <w:abstractNumId w:val="4"/>
  </w:num>
  <w:num w:numId="26">
    <w:abstractNumId w:val="20"/>
  </w:num>
  <w:num w:numId="27">
    <w:abstractNumId w:val="17"/>
  </w:num>
  <w:num w:numId="28">
    <w:abstractNumId w:val="21"/>
  </w:num>
  <w:num w:numId="29">
    <w:abstractNumId w:val="27"/>
  </w:num>
  <w:num w:numId="30">
    <w:abstractNumId w:val="7"/>
  </w:num>
  <w:num w:numId="31">
    <w:abstractNumId w:val="1"/>
  </w:num>
  <w:num w:numId="32">
    <w:abstractNumId w:val="6"/>
  </w:num>
  <w:num w:numId="33">
    <w:abstractNumId w:val="34"/>
  </w:num>
  <w:num w:numId="34">
    <w:abstractNumId w:val="18"/>
  </w:num>
  <w:num w:numId="35">
    <w:abstractNumId w:val="28"/>
  </w:num>
  <w:num w:numId="36">
    <w:abstractNumId w:val="30"/>
  </w:num>
  <w:num w:numId="37">
    <w:abstractNumId w:val="12"/>
  </w:num>
  <w:num w:numId="38">
    <w:abstractNumId w:val="26"/>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1"/>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B2E50"/>
    <w:rsid w:val="00003334"/>
    <w:rsid w:val="00004AD0"/>
    <w:rsid w:val="000143A2"/>
    <w:rsid w:val="00024E34"/>
    <w:rsid w:val="000265D4"/>
    <w:rsid w:val="00043681"/>
    <w:rsid w:val="00052317"/>
    <w:rsid w:val="00061610"/>
    <w:rsid w:val="000619B5"/>
    <w:rsid w:val="00070CD2"/>
    <w:rsid w:val="000725C9"/>
    <w:rsid w:val="000761AC"/>
    <w:rsid w:val="00091B65"/>
    <w:rsid w:val="000977CC"/>
    <w:rsid w:val="000A7A4A"/>
    <w:rsid w:val="000B2E50"/>
    <w:rsid w:val="000B73B3"/>
    <w:rsid w:val="000C6748"/>
    <w:rsid w:val="000D79CA"/>
    <w:rsid w:val="000E02AE"/>
    <w:rsid w:val="000F7C6F"/>
    <w:rsid w:val="00103C79"/>
    <w:rsid w:val="00111E37"/>
    <w:rsid w:val="001137BB"/>
    <w:rsid w:val="00116242"/>
    <w:rsid w:val="0011718C"/>
    <w:rsid w:val="00123F8B"/>
    <w:rsid w:val="0012731A"/>
    <w:rsid w:val="001338CD"/>
    <w:rsid w:val="00137B8B"/>
    <w:rsid w:val="00137D3D"/>
    <w:rsid w:val="00141B7E"/>
    <w:rsid w:val="00155F01"/>
    <w:rsid w:val="00166775"/>
    <w:rsid w:val="00173AD3"/>
    <w:rsid w:val="00175C76"/>
    <w:rsid w:val="00177FB6"/>
    <w:rsid w:val="001875CF"/>
    <w:rsid w:val="00187B33"/>
    <w:rsid w:val="00193E4B"/>
    <w:rsid w:val="001A6D05"/>
    <w:rsid w:val="001B2BEC"/>
    <w:rsid w:val="001B6A78"/>
    <w:rsid w:val="001C3CF7"/>
    <w:rsid w:val="001D2619"/>
    <w:rsid w:val="001D7242"/>
    <w:rsid w:val="001E50D3"/>
    <w:rsid w:val="001F2BBC"/>
    <w:rsid w:val="001F354B"/>
    <w:rsid w:val="001F49D5"/>
    <w:rsid w:val="00230B47"/>
    <w:rsid w:val="00234E81"/>
    <w:rsid w:val="0026106A"/>
    <w:rsid w:val="002814B9"/>
    <w:rsid w:val="002825F3"/>
    <w:rsid w:val="002843CE"/>
    <w:rsid w:val="00287967"/>
    <w:rsid w:val="002955AC"/>
    <w:rsid w:val="00295944"/>
    <w:rsid w:val="002A4996"/>
    <w:rsid w:val="002B04FC"/>
    <w:rsid w:val="002B50AC"/>
    <w:rsid w:val="002C0E99"/>
    <w:rsid w:val="002D050D"/>
    <w:rsid w:val="002D349E"/>
    <w:rsid w:val="002E19DD"/>
    <w:rsid w:val="002E3A42"/>
    <w:rsid w:val="0034467B"/>
    <w:rsid w:val="00347489"/>
    <w:rsid w:val="00367477"/>
    <w:rsid w:val="00370E06"/>
    <w:rsid w:val="00372D2C"/>
    <w:rsid w:val="0038609D"/>
    <w:rsid w:val="00394E14"/>
    <w:rsid w:val="003B09D6"/>
    <w:rsid w:val="003B228F"/>
    <w:rsid w:val="003B5ED7"/>
    <w:rsid w:val="003D126C"/>
    <w:rsid w:val="003D674F"/>
    <w:rsid w:val="003E5517"/>
    <w:rsid w:val="00406A0C"/>
    <w:rsid w:val="004123E4"/>
    <w:rsid w:val="004214BA"/>
    <w:rsid w:val="00431737"/>
    <w:rsid w:val="00431A67"/>
    <w:rsid w:val="00433242"/>
    <w:rsid w:val="004414E9"/>
    <w:rsid w:val="004418CC"/>
    <w:rsid w:val="00444AB6"/>
    <w:rsid w:val="00444DC8"/>
    <w:rsid w:val="00447951"/>
    <w:rsid w:val="00463C65"/>
    <w:rsid w:val="004655C0"/>
    <w:rsid w:val="00466B51"/>
    <w:rsid w:val="004713BD"/>
    <w:rsid w:val="004777AB"/>
    <w:rsid w:val="00485A20"/>
    <w:rsid w:val="00493E52"/>
    <w:rsid w:val="004940F1"/>
    <w:rsid w:val="004953AD"/>
    <w:rsid w:val="00495513"/>
    <w:rsid w:val="0049599D"/>
    <w:rsid w:val="004C363E"/>
    <w:rsid w:val="004D16A7"/>
    <w:rsid w:val="004E2B90"/>
    <w:rsid w:val="004F145A"/>
    <w:rsid w:val="004F51DE"/>
    <w:rsid w:val="004F5404"/>
    <w:rsid w:val="00507ECA"/>
    <w:rsid w:val="0051038F"/>
    <w:rsid w:val="005171D9"/>
    <w:rsid w:val="005175E3"/>
    <w:rsid w:val="00517C34"/>
    <w:rsid w:val="00521A09"/>
    <w:rsid w:val="00526CA8"/>
    <w:rsid w:val="005316EF"/>
    <w:rsid w:val="0053191A"/>
    <w:rsid w:val="00541F74"/>
    <w:rsid w:val="00543887"/>
    <w:rsid w:val="00546187"/>
    <w:rsid w:val="005576FE"/>
    <w:rsid w:val="00562FAC"/>
    <w:rsid w:val="00565518"/>
    <w:rsid w:val="005850F8"/>
    <w:rsid w:val="005A5BFB"/>
    <w:rsid w:val="005B056A"/>
    <w:rsid w:val="005B59C8"/>
    <w:rsid w:val="005C28B3"/>
    <w:rsid w:val="005E093A"/>
    <w:rsid w:val="005E4579"/>
    <w:rsid w:val="005F427B"/>
    <w:rsid w:val="00602D81"/>
    <w:rsid w:val="006137CC"/>
    <w:rsid w:val="006243C4"/>
    <w:rsid w:val="00654286"/>
    <w:rsid w:val="006619B5"/>
    <w:rsid w:val="006650A0"/>
    <w:rsid w:val="00670716"/>
    <w:rsid w:val="00674817"/>
    <w:rsid w:val="006831FE"/>
    <w:rsid w:val="00692E9E"/>
    <w:rsid w:val="006A1705"/>
    <w:rsid w:val="006A4088"/>
    <w:rsid w:val="006A5C36"/>
    <w:rsid w:val="006B31F7"/>
    <w:rsid w:val="006B7231"/>
    <w:rsid w:val="006C78F3"/>
    <w:rsid w:val="006D04BE"/>
    <w:rsid w:val="006D14EE"/>
    <w:rsid w:val="006E17FA"/>
    <w:rsid w:val="006E3D83"/>
    <w:rsid w:val="006F0927"/>
    <w:rsid w:val="007004BA"/>
    <w:rsid w:val="00701E5D"/>
    <w:rsid w:val="00706772"/>
    <w:rsid w:val="007236A5"/>
    <w:rsid w:val="00733734"/>
    <w:rsid w:val="00737861"/>
    <w:rsid w:val="007440AA"/>
    <w:rsid w:val="00745C97"/>
    <w:rsid w:val="0075307E"/>
    <w:rsid w:val="00754D00"/>
    <w:rsid w:val="007624FA"/>
    <w:rsid w:val="00765F31"/>
    <w:rsid w:val="0076645B"/>
    <w:rsid w:val="00772ACC"/>
    <w:rsid w:val="00785992"/>
    <w:rsid w:val="007862DF"/>
    <w:rsid w:val="007A2CFE"/>
    <w:rsid w:val="007E01BD"/>
    <w:rsid w:val="008022D3"/>
    <w:rsid w:val="00805786"/>
    <w:rsid w:val="00821785"/>
    <w:rsid w:val="00822CBE"/>
    <w:rsid w:val="00827D3C"/>
    <w:rsid w:val="00837475"/>
    <w:rsid w:val="00841F29"/>
    <w:rsid w:val="00842B01"/>
    <w:rsid w:val="0084723F"/>
    <w:rsid w:val="00850AF4"/>
    <w:rsid w:val="00851D9D"/>
    <w:rsid w:val="008631CA"/>
    <w:rsid w:val="0087077A"/>
    <w:rsid w:val="00877CD4"/>
    <w:rsid w:val="00886F58"/>
    <w:rsid w:val="008910AC"/>
    <w:rsid w:val="0089658D"/>
    <w:rsid w:val="008A5766"/>
    <w:rsid w:val="008A62CD"/>
    <w:rsid w:val="008B763F"/>
    <w:rsid w:val="008D14FB"/>
    <w:rsid w:val="008F192F"/>
    <w:rsid w:val="008F30FE"/>
    <w:rsid w:val="009013CF"/>
    <w:rsid w:val="00903E38"/>
    <w:rsid w:val="00922E7A"/>
    <w:rsid w:val="009309D5"/>
    <w:rsid w:val="009319C1"/>
    <w:rsid w:val="009372E2"/>
    <w:rsid w:val="009378BE"/>
    <w:rsid w:val="00942494"/>
    <w:rsid w:val="00956A68"/>
    <w:rsid w:val="009610F5"/>
    <w:rsid w:val="00964598"/>
    <w:rsid w:val="00971EF5"/>
    <w:rsid w:val="009818AC"/>
    <w:rsid w:val="00996500"/>
    <w:rsid w:val="009A2BEE"/>
    <w:rsid w:val="009B17F0"/>
    <w:rsid w:val="009F3763"/>
    <w:rsid w:val="009F5820"/>
    <w:rsid w:val="00A11634"/>
    <w:rsid w:val="00A2343F"/>
    <w:rsid w:val="00A33047"/>
    <w:rsid w:val="00A4334E"/>
    <w:rsid w:val="00A5600A"/>
    <w:rsid w:val="00A57242"/>
    <w:rsid w:val="00A76B79"/>
    <w:rsid w:val="00A770BD"/>
    <w:rsid w:val="00A80A6A"/>
    <w:rsid w:val="00A80CB1"/>
    <w:rsid w:val="00A84AC7"/>
    <w:rsid w:val="00AB5260"/>
    <w:rsid w:val="00AD0585"/>
    <w:rsid w:val="00AF2309"/>
    <w:rsid w:val="00B01CDE"/>
    <w:rsid w:val="00B03594"/>
    <w:rsid w:val="00B04339"/>
    <w:rsid w:val="00B273FC"/>
    <w:rsid w:val="00B44EC7"/>
    <w:rsid w:val="00B851BF"/>
    <w:rsid w:val="00B858CD"/>
    <w:rsid w:val="00B931D9"/>
    <w:rsid w:val="00B94954"/>
    <w:rsid w:val="00B951BB"/>
    <w:rsid w:val="00BA420B"/>
    <w:rsid w:val="00BB5EEA"/>
    <w:rsid w:val="00BC6171"/>
    <w:rsid w:val="00BE0AA4"/>
    <w:rsid w:val="00C04633"/>
    <w:rsid w:val="00C06636"/>
    <w:rsid w:val="00C15303"/>
    <w:rsid w:val="00C2264C"/>
    <w:rsid w:val="00C228FF"/>
    <w:rsid w:val="00C30E71"/>
    <w:rsid w:val="00C40378"/>
    <w:rsid w:val="00C66127"/>
    <w:rsid w:val="00C67A9C"/>
    <w:rsid w:val="00C93BAE"/>
    <w:rsid w:val="00C95037"/>
    <w:rsid w:val="00CA3FCD"/>
    <w:rsid w:val="00CB77DE"/>
    <w:rsid w:val="00CC1ACE"/>
    <w:rsid w:val="00CC27D6"/>
    <w:rsid w:val="00CF1538"/>
    <w:rsid w:val="00CF3601"/>
    <w:rsid w:val="00CF6B94"/>
    <w:rsid w:val="00D12F8D"/>
    <w:rsid w:val="00D50C71"/>
    <w:rsid w:val="00D555AF"/>
    <w:rsid w:val="00D56998"/>
    <w:rsid w:val="00D7102F"/>
    <w:rsid w:val="00D73907"/>
    <w:rsid w:val="00D81DAF"/>
    <w:rsid w:val="00D86A0E"/>
    <w:rsid w:val="00D90E9D"/>
    <w:rsid w:val="00DB234E"/>
    <w:rsid w:val="00DB3F36"/>
    <w:rsid w:val="00DB7B24"/>
    <w:rsid w:val="00DC2BA8"/>
    <w:rsid w:val="00DC4007"/>
    <w:rsid w:val="00DC5A57"/>
    <w:rsid w:val="00DC64B0"/>
    <w:rsid w:val="00DD390A"/>
    <w:rsid w:val="00DE2F74"/>
    <w:rsid w:val="00DE5FA6"/>
    <w:rsid w:val="00DE716E"/>
    <w:rsid w:val="00DF65D6"/>
    <w:rsid w:val="00E03AE4"/>
    <w:rsid w:val="00E23FE8"/>
    <w:rsid w:val="00E33B35"/>
    <w:rsid w:val="00E473BF"/>
    <w:rsid w:val="00E47BEA"/>
    <w:rsid w:val="00E610E1"/>
    <w:rsid w:val="00E64640"/>
    <w:rsid w:val="00E715EB"/>
    <w:rsid w:val="00EA1FF7"/>
    <w:rsid w:val="00EB7BFA"/>
    <w:rsid w:val="00EC1B77"/>
    <w:rsid w:val="00EC2CA0"/>
    <w:rsid w:val="00EC6DE7"/>
    <w:rsid w:val="00ED403B"/>
    <w:rsid w:val="00EE6E1A"/>
    <w:rsid w:val="00EE7426"/>
    <w:rsid w:val="00EF3B2B"/>
    <w:rsid w:val="00EF4153"/>
    <w:rsid w:val="00F002B1"/>
    <w:rsid w:val="00F014B8"/>
    <w:rsid w:val="00F16CF6"/>
    <w:rsid w:val="00F2309C"/>
    <w:rsid w:val="00F27286"/>
    <w:rsid w:val="00F4225D"/>
    <w:rsid w:val="00F45D42"/>
    <w:rsid w:val="00F72FE0"/>
    <w:rsid w:val="00F752A6"/>
    <w:rsid w:val="00F831FE"/>
    <w:rsid w:val="00F844F0"/>
    <w:rsid w:val="00F8583A"/>
    <w:rsid w:val="00F94ABD"/>
    <w:rsid w:val="00FA0F92"/>
    <w:rsid w:val="00FA1688"/>
    <w:rsid w:val="00FA1FA2"/>
    <w:rsid w:val="00FA303D"/>
    <w:rsid w:val="00FB0A0A"/>
    <w:rsid w:val="00FB2E39"/>
    <w:rsid w:val="00FC58A4"/>
    <w:rsid w:val="00FD6661"/>
    <w:rsid w:val="00FD760C"/>
    <w:rsid w:val="00FE1C6C"/>
    <w:rsid w:val="00FE4AA1"/>
    <w:rsid w:val="00FE57CE"/>
    <w:rsid w:val="00FE60AC"/>
    <w:rsid w:val="00FF08D2"/>
  </w:rsids>
  <m:mathPr>
    <m:mathFont m:val="Cambria Math"/>
    <m:brkBin m:val="before"/>
    <m:brkBinSub m:val="--"/>
    <m:smallFrac/>
    <m:dispDef/>
    <m:lMargin m:val="0"/>
    <m:rMargin m:val="0"/>
    <m:defJc m:val="centerGroup"/>
    <m:wrapIndent m:val="1440"/>
    <m:intLim m:val="subSup"/>
    <m:naryLim m:val="undOvr"/>
  </m:mathPr>
  <w:themeFontLang w:val="en-AU"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E0B03F3"/>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AU"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53191A"/>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5576FE"/>
    <w:pPr>
      <w:keepNext/>
      <w:keepLines/>
      <w:spacing w:before="200"/>
      <w:outlineLvl w:val="1"/>
    </w:pPr>
    <w:rPr>
      <w:rFonts w:asciiTheme="majorHAnsi" w:eastAsiaTheme="majorEastAsia" w:hAnsiTheme="majorHAnsi" w:cstheme="majorBidi"/>
      <w:b/>
      <w:bCs/>
      <w:i/>
      <w:color w:val="4F81BD" w:themeColor="accent1"/>
      <w:sz w:val="26"/>
      <w:szCs w:val="26"/>
    </w:rPr>
  </w:style>
  <w:style w:type="paragraph" w:styleId="Heading3">
    <w:name w:val="heading 3"/>
    <w:basedOn w:val="Normal"/>
    <w:link w:val="Heading3Char"/>
    <w:uiPriority w:val="9"/>
    <w:qFormat/>
    <w:rsid w:val="0084723F"/>
    <w:pPr>
      <w:spacing w:before="100" w:beforeAutospacing="1" w:after="100" w:afterAutospacing="1"/>
      <w:outlineLvl w:val="2"/>
    </w:pPr>
    <w:rPr>
      <w:rFonts w:ascii="Times" w:hAnsi="Times"/>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0B2E50"/>
    <w:rPr>
      <w:rFonts w:ascii="Lucida Grande" w:hAnsi="Lucida Grande"/>
      <w:sz w:val="18"/>
      <w:szCs w:val="18"/>
    </w:rPr>
  </w:style>
  <w:style w:type="character" w:customStyle="1" w:styleId="BalloonTextChar">
    <w:name w:val="Balloon Text Char"/>
    <w:basedOn w:val="DefaultParagraphFont"/>
    <w:link w:val="BalloonText"/>
    <w:uiPriority w:val="99"/>
    <w:semiHidden/>
    <w:rsid w:val="000B2E50"/>
    <w:rPr>
      <w:rFonts w:ascii="Lucida Grande" w:hAnsi="Lucida Grande"/>
      <w:sz w:val="18"/>
      <w:szCs w:val="18"/>
    </w:rPr>
  </w:style>
  <w:style w:type="paragraph" w:styleId="Header">
    <w:name w:val="header"/>
    <w:basedOn w:val="Normal"/>
    <w:link w:val="HeaderChar"/>
    <w:uiPriority w:val="99"/>
    <w:unhideWhenUsed/>
    <w:rsid w:val="00DE5FA6"/>
    <w:pPr>
      <w:tabs>
        <w:tab w:val="center" w:pos="4320"/>
        <w:tab w:val="right" w:pos="8640"/>
      </w:tabs>
    </w:pPr>
  </w:style>
  <w:style w:type="character" w:customStyle="1" w:styleId="HeaderChar">
    <w:name w:val="Header Char"/>
    <w:basedOn w:val="DefaultParagraphFont"/>
    <w:link w:val="Header"/>
    <w:uiPriority w:val="99"/>
    <w:rsid w:val="00DE5FA6"/>
  </w:style>
  <w:style w:type="paragraph" w:styleId="Footer">
    <w:name w:val="footer"/>
    <w:basedOn w:val="Normal"/>
    <w:link w:val="FooterChar"/>
    <w:uiPriority w:val="99"/>
    <w:unhideWhenUsed/>
    <w:rsid w:val="00DE5FA6"/>
    <w:pPr>
      <w:tabs>
        <w:tab w:val="center" w:pos="4320"/>
        <w:tab w:val="right" w:pos="8640"/>
      </w:tabs>
    </w:pPr>
  </w:style>
  <w:style w:type="character" w:customStyle="1" w:styleId="FooterChar">
    <w:name w:val="Footer Char"/>
    <w:basedOn w:val="DefaultParagraphFont"/>
    <w:link w:val="Footer"/>
    <w:uiPriority w:val="99"/>
    <w:rsid w:val="00DE5FA6"/>
  </w:style>
  <w:style w:type="character" w:customStyle="1" w:styleId="apple-converted-space">
    <w:name w:val="apple-converted-space"/>
    <w:basedOn w:val="DefaultParagraphFont"/>
    <w:rsid w:val="00433242"/>
  </w:style>
  <w:style w:type="character" w:styleId="Hyperlink">
    <w:name w:val="Hyperlink"/>
    <w:basedOn w:val="DefaultParagraphFont"/>
    <w:uiPriority w:val="99"/>
    <w:semiHidden/>
    <w:unhideWhenUsed/>
    <w:rsid w:val="00433242"/>
    <w:rPr>
      <w:color w:val="0000FF"/>
      <w:u w:val="single"/>
    </w:rPr>
  </w:style>
  <w:style w:type="paragraph" w:styleId="NormalWeb">
    <w:name w:val="Normal (Web)"/>
    <w:basedOn w:val="Normal"/>
    <w:uiPriority w:val="99"/>
    <w:semiHidden/>
    <w:unhideWhenUsed/>
    <w:rsid w:val="00433242"/>
    <w:pPr>
      <w:spacing w:before="100" w:beforeAutospacing="1" w:after="100" w:afterAutospacing="1"/>
    </w:pPr>
    <w:rPr>
      <w:rFonts w:ascii="Times" w:hAnsi="Times" w:cs="Times New Roman"/>
      <w:sz w:val="20"/>
      <w:szCs w:val="20"/>
    </w:rPr>
  </w:style>
  <w:style w:type="character" w:styleId="Emphasis">
    <w:name w:val="Emphasis"/>
    <w:basedOn w:val="DefaultParagraphFont"/>
    <w:uiPriority w:val="20"/>
    <w:qFormat/>
    <w:rsid w:val="00433242"/>
    <w:rPr>
      <w:i/>
      <w:iCs/>
    </w:rPr>
  </w:style>
  <w:style w:type="paragraph" w:styleId="ListParagraph">
    <w:name w:val="List Paragraph"/>
    <w:basedOn w:val="Normal"/>
    <w:uiPriority w:val="34"/>
    <w:qFormat/>
    <w:rsid w:val="001F49D5"/>
    <w:pPr>
      <w:ind w:left="720"/>
      <w:contextualSpacing/>
    </w:pPr>
  </w:style>
  <w:style w:type="character" w:customStyle="1" w:styleId="Heading3Char">
    <w:name w:val="Heading 3 Char"/>
    <w:basedOn w:val="DefaultParagraphFont"/>
    <w:link w:val="Heading3"/>
    <w:uiPriority w:val="9"/>
    <w:rsid w:val="0084723F"/>
    <w:rPr>
      <w:rFonts w:ascii="Times" w:hAnsi="Times"/>
      <w:b/>
      <w:bCs/>
      <w:sz w:val="27"/>
      <w:szCs w:val="27"/>
    </w:rPr>
  </w:style>
  <w:style w:type="character" w:customStyle="1" w:styleId="Heading2Char">
    <w:name w:val="Heading 2 Char"/>
    <w:basedOn w:val="DefaultParagraphFont"/>
    <w:link w:val="Heading2"/>
    <w:uiPriority w:val="9"/>
    <w:rsid w:val="005576FE"/>
    <w:rPr>
      <w:rFonts w:asciiTheme="majorHAnsi" w:eastAsiaTheme="majorEastAsia" w:hAnsiTheme="majorHAnsi" w:cstheme="majorBidi"/>
      <w:b/>
      <w:bCs/>
      <w:i/>
      <w:color w:val="4F81BD" w:themeColor="accent1"/>
      <w:sz w:val="26"/>
      <w:szCs w:val="26"/>
    </w:rPr>
  </w:style>
  <w:style w:type="character" w:customStyle="1" w:styleId="Heading1Char">
    <w:name w:val="Heading 1 Char"/>
    <w:basedOn w:val="DefaultParagraphFont"/>
    <w:link w:val="Heading1"/>
    <w:uiPriority w:val="9"/>
    <w:rsid w:val="0053191A"/>
    <w:rPr>
      <w:rFonts w:asciiTheme="majorHAnsi" w:eastAsiaTheme="majorEastAsia" w:hAnsiTheme="majorHAnsi" w:cstheme="majorBidi"/>
      <w:b/>
      <w:bCs/>
      <w:color w:val="345A8A" w:themeColor="accent1" w:themeShade="B5"/>
      <w:sz w:val="32"/>
      <w:szCs w:val="32"/>
    </w:rPr>
  </w:style>
  <w:style w:type="paragraph" w:styleId="TOC1">
    <w:name w:val="toc 1"/>
    <w:basedOn w:val="Normal"/>
    <w:next w:val="Normal"/>
    <w:autoRedefine/>
    <w:uiPriority w:val="39"/>
    <w:unhideWhenUsed/>
    <w:rsid w:val="00F831FE"/>
  </w:style>
  <w:style w:type="paragraph" w:styleId="TOC2">
    <w:name w:val="toc 2"/>
    <w:basedOn w:val="Normal"/>
    <w:next w:val="Normal"/>
    <w:autoRedefine/>
    <w:uiPriority w:val="39"/>
    <w:unhideWhenUsed/>
    <w:rsid w:val="00F831FE"/>
    <w:pPr>
      <w:ind w:left="240"/>
    </w:pPr>
  </w:style>
  <w:style w:type="paragraph" w:styleId="TOC3">
    <w:name w:val="toc 3"/>
    <w:basedOn w:val="Normal"/>
    <w:next w:val="Normal"/>
    <w:autoRedefine/>
    <w:uiPriority w:val="39"/>
    <w:unhideWhenUsed/>
    <w:rsid w:val="00F831FE"/>
    <w:pPr>
      <w:ind w:left="480"/>
    </w:pPr>
  </w:style>
  <w:style w:type="paragraph" w:styleId="TOC4">
    <w:name w:val="toc 4"/>
    <w:basedOn w:val="Normal"/>
    <w:next w:val="Normal"/>
    <w:autoRedefine/>
    <w:uiPriority w:val="39"/>
    <w:semiHidden/>
    <w:unhideWhenUsed/>
    <w:rsid w:val="00F831FE"/>
    <w:pPr>
      <w:ind w:left="720"/>
    </w:pPr>
  </w:style>
  <w:style w:type="paragraph" w:styleId="TOC5">
    <w:name w:val="toc 5"/>
    <w:basedOn w:val="Normal"/>
    <w:next w:val="Normal"/>
    <w:autoRedefine/>
    <w:uiPriority w:val="39"/>
    <w:semiHidden/>
    <w:unhideWhenUsed/>
    <w:rsid w:val="00F831FE"/>
    <w:pPr>
      <w:ind w:left="960"/>
    </w:pPr>
  </w:style>
  <w:style w:type="paragraph" w:styleId="TOC6">
    <w:name w:val="toc 6"/>
    <w:basedOn w:val="Normal"/>
    <w:next w:val="Normal"/>
    <w:autoRedefine/>
    <w:uiPriority w:val="39"/>
    <w:semiHidden/>
    <w:unhideWhenUsed/>
    <w:rsid w:val="00F831FE"/>
    <w:pPr>
      <w:ind w:left="1200"/>
    </w:pPr>
  </w:style>
  <w:style w:type="paragraph" w:styleId="TOC7">
    <w:name w:val="toc 7"/>
    <w:basedOn w:val="Normal"/>
    <w:next w:val="Normal"/>
    <w:autoRedefine/>
    <w:uiPriority w:val="39"/>
    <w:semiHidden/>
    <w:unhideWhenUsed/>
    <w:rsid w:val="00F831FE"/>
    <w:pPr>
      <w:ind w:left="1440"/>
    </w:pPr>
  </w:style>
  <w:style w:type="paragraph" w:styleId="TOC8">
    <w:name w:val="toc 8"/>
    <w:basedOn w:val="Normal"/>
    <w:next w:val="Normal"/>
    <w:autoRedefine/>
    <w:uiPriority w:val="39"/>
    <w:semiHidden/>
    <w:unhideWhenUsed/>
    <w:rsid w:val="00F831FE"/>
    <w:pPr>
      <w:ind w:left="1680"/>
    </w:pPr>
  </w:style>
  <w:style w:type="paragraph" w:styleId="TOC9">
    <w:name w:val="toc 9"/>
    <w:basedOn w:val="Normal"/>
    <w:next w:val="Normal"/>
    <w:autoRedefine/>
    <w:uiPriority w:val="39"/>
    <w:semiHidden/>
    <w:unhideWhenUsed/>
    <w:rsid w:val="00F831FE"/>
    <w:pPr>
      <w:ind w:left="1920"/>
    </w:pPr>
  </w:style>
  <w:style w:type="paragraph" w:styleId="HTMLPreformatted">
    <w:name w:val="HTML Preformatted"/>
    <w:basedOn w:val="Normal"/>
    <w:link w:val="HTMLPreformattedChar"/>
    <w:uiPriority w:val="99"/>
    <w:semiHidden/>
    <w:unhideWhenUsed/>
    <w:rsid w:val="00493E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w:hAnsi="Courier" w:cs="Courier"/>
      <w:sz w:val="20"/>
      <w:szCs w:val="20"/>
    </w:rPr>
  </w:style>
  <w:style w:type="character" w:customStyle="1" w:styleId="HTMLPreformattedChar">
    <w:name w:val="HTML Preformatted Char"/>
    <w:basedOn w:val="DefaultParagraphFont"/>
    <w:link w:val="HTMLPreformatted"/>
    <w:uiPriority w:val="99"/>
    <w:semiHidden/>
    <w:rsid w:val="00493E52"/>
    <w:rPr>
      <w:rFonts w:ascii="Courier" w:hAnsi="Courier" w:cs="Courier"/>
      <w:sz w:val="20"/>
      <w:szCs w:val="20"/>
    </w:rPr>
  </w:style>
  <w:style w:type="paragraph" w:styleId="Title">
    <w:name w:val="Title"/>
    <w:basedOn w:val="Normal"/>
    <w:next w:val="Normal"/>
    <w:link w:val="TitleChar"/>
    <w:uiPriority w:val="10"/>
    <w:qFormat/>
    <w:rsid w:val="00EC6DE7"/>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C6DE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631CA"/>
    <w:pPr>
      <w:numPr>
        <w:ilvl w:val="1"/>
      </w:numPr>
      <w:spacing w:after="160"/>
    </w:pPr>
    <w:rPr>
      <w:color w:val="5A5A5A" w:themeColor="text1" w:themeTint="A5"/>
      <w:spacing w:val="15"/>
      <w:sz w:val="22"/>
      <w:szCs w:val="22"/>
    </w:rPr>
  </w:style>
  <w:style w:type="character" w:customStyle="1" w:styleId="SubtitleChar">
    <w:name w:val="Subtitle Char"/>
    <w:basedOn w:val="DefaultParagraphFont"/>
    <w:link w:val="Subtitle"/>
    <w:uiPriority w:val="11"/>
    <w:rsid w:val="008631CA"/>
    <w:rPr>
      <w:color w:val="5A5A5A" w:themeColor="text1" w:themeTint="A5"/>
      <w:spacing w:val="15"/>
      <w:sz w:val="22"/>
      <w:szCs w:val="22"/>
    </w:rPr>
  </w:style>
  <w:style w:type="table" w:styleId="TableGrid">
    <w:name w:val="Table Grid"/>
    <w:basedOn w:val="TableNormal"/>
    <w:uiPriority w:val="59"/>
    <w:rsid w:val="00463C65"/>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GridTable4-Accent1">
    <w:name w:val="Grid Table 4 Accent 1"/>
    <w:basedOn w:val="TableNormal"/>
    <w:uiPriority w:val="49"/>
    <w:rsid w:val="00463C65"/>
    <w:tblPr>
      <w:tblStyleRowBandSize w:val="1"/>
      <w:tblStyleColBandSize w:val="1"/>
      <w:tblInd w:w="0" w:type="dxa"/>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styleId="CommentReference">
    <w:name w:val="annotation reference"/>
    <w:basedOn w:val="DefaultParagraphFont"/>
    <w:uiPriority w:val="99"/>
    <w:semiHidden/>
    <w:unhideWhenUsed/>
    <w:rsid w:val="00C93BAE"/>
    <w:rPr>
      <w:sz w:val="18"/>
      <w:szCs w:val="18"/>
    </w:rPr>
  </w:style>
  <w:style w:type="paragraph" w:styleId="CommentText">
    <w:name w:val="annotation text"/>
    <w:basedOn w:val="Normal"/>
    <w:link w:val="CommentTextChar"/>
    <w:uiPriority w:val="99"/>
    <w:semiHidden/>
    <w:unhideWhenUsed/>
    <w:rsid w:val="00C93BAE"/>
  </w:style>
  <w:style w:type="character" w:customStyle="1" w:styleId="CommentTextChar">
    <w:name w:val="Comment Text Char"/>
    <w:basedOn w:val="DefaultParagraphFont"/>
    <w:link w:val="CommentText"/>
    <w:uiPriority w:val="99"/>
    <w:semiHidden/>
    <w:rsid w:val="00C93BAE"/>
  </w:style>
  <w:style w:type="paragraph" w:styleId="CommentSubject">
    <w:name w:val="annotation subject"/>
    <w:basedOn w:val="CommentText"/>
    <w:next w:val="CommentText"/>
    <w:link w:val="CommentSubjectChar"/>
    <w:uiPriority w:val="99"/>
    <w:semiHidden/>
    <w:unhideWhenUsed/>
    <w:rsid w:val="00C93BAE"/>
    <w:rPr>
      <w:b/>
      <w:bCs/>
      <w:sz w:val="20"/>
      <w:szCs w:val="20"/>
    </w:rPr>
  </w:style>
  <w:style w:type="character" w:customStyle="1" w:styleId="CommentSubjectChar">
    <w:name w:val="Comment Subject Char"/>
    <w:basedOn w:val="CommentTextChar"/>
    <w:link w:val="CommentSubject"/>
    <w:uiPriority w:val="99"/>
    <w:semiHidden/>
    <w:rsid w:val="00C93BAE"/>
    <w:rPr>
      <w:b/>
      <w:bCs/>
      <w:sz w:val="20"/>
      <w:szCs w:val="20"/>
    </w:rPr>
  </w:style>
  <w:style w:type="paragraph" w:customStyle="1" w:styleId="Heading2Italic">
    <w:name w:val="Heading 2 + Italic"/>
    <w:basedOn w:val="Heading2"/>
    <w:qFormat/>
    <w:rsid w:val="00737861"/>
    <w:rPr>
      <w:i w:val="0"/>
    </w:rPr>
  </w:style>
  <w:style w:type="paragraph" w:styleId="DocumentMap">
    <w:name w:val="Document Map"/>
    <w:basedOn w:val="Normal"/>
    <w:link w:val="DocumentMapChar"/>
    <w:uiPriority w:val="99"/>
    <w:semiHidden/>
    <w:unhideWhenUsed/>
    <w:rsid w:val="002825F3"/>
    <w:rPr>
      <w:rFonts w:ascii="Times New Roman" w:hAnsi="Times New Roman" w:cs="Times New Roman"/>
    </w:rPr>
  </w:style>
  <w:style w:type="character" w:customStyle="1" w:styleId="DocumentMapChar">
    <w:name w:val="Document Map Char"/>
    <w:basedOn w:val="DefaultParagraphFont"/>
    <w:link w:val="DocumentMap"/>
    <w:uiPriority w:val="99"/>
    <w:semiHidden/>
    <w:rsid w:val="002825F3"/>
    <w:rPr>
      <w:rFonts w:ascii="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4903738">
      <w:bodyDiv w:val="1"/>
      <w:marLeft w:val="0"/>
      <w:marRight w:val="0"/>
      <w:marTop w:val="0"/>
      <w:marBottom w:val="0"/>
      <w:divBdr>
        <w:top w:val="none" w:sz="0" w:space="0" w:color="auto"/>
        <w:left w:val="none" w:sz="0" w:space="0" w:color="auto"/>
        <w:bottom w:val="none" w:sz="0" w:space="0" w:color="auto"/>
        <w:right w:val="none" w:sz="0" w:space="0" w:color="auto"/>
      </w:divBdr>
    </w:div>
    <w:div w:id="124668535">
      <w:bodyDiv w:val="1"/>
      <w:marLeft w:val="0"/>
      <w:marRight w:val="0"/>
      <w:marTop w:val="0"/>
      <w:marBottom w:val="0"/>
      <w:divBdr>
        <w:top w:val="none" w:sz="0" w:space="0" w:color="auto"/>
        <w:left w:val="none" w:sz="0" w:space="0" w:color="auto"/>
        <w:bottom w:val="none" w:sz="0" w:space="0" w:color="auto"/>
        <w:right w:val="none" w:sz="0" w:space="0" w:color="auto"/>
      </w:divBdr>
    </w:div>
    <w:div w:id="137573685">
      <w:bodyDiv w:val="1"/>
      <w:marLeft w:val="0"/>
      <w:marRight w:val="0"/>
      <w:marTop w:val="0"/>
      <w:marBottom w:val="0"/>
      <w:divBdr>
        <w:top w:val="none" w:sz="0" w:space="0" w:color="auto"/>
        <w:left w:val="none" w:sz="0" w:space="0" w:color="auto"/>
        <w:bottom w:val="none" w:sz="0" w:space="0" w:color="auto"/>
        <w:right w:val="none" w:sz="0" w:space="0" w:color="auto"/>
      </w:divBdr>
    </w:div>
    <w:div w:id="163319859">
      <w:bodyDiv w:val="1"/>
      <w:marLeft w:val="0"/>
      <w:marRight w:val="0"/>
      <w:marTop w:val="0"/>
      <w:marBottom w:val="0"/>
      <w:divBdr>
        <w:top w:val="none" w:sz="0" w:space="0" w:color="auto"/>
        <w:left w:val="none" w:sz="0" w:space="0" w:color="auto"/>
        <w:bottom w:val="none" w:sz="0" w:space="0" w:color="auto"/>
        <w:right w:val="none" w:sz="0" w:space="0" w:color="auto"/>
      </w:divBdr>
    </w:div>
    <w:div w:id="237592064">
      <w:bodyDiv w:val="1"/>
      <w:marLeft w:val="0"/>
      <w:marRight w:val="0"/>
      <w:marTop w:val="0"/>
      <w:marBottom w:val="0"/>
      <w:divBdr>
        <w:top w:val="none" w:sz="0" w:space="0" w:color="auto"/>
        <w:left w:val="none" w:sz="0" w:space="0" w:color="auto"/>
        <w:bottom w:val="none" w:sz="0" w:space="0" w:color="auto"/>
        <w:right w:val="none" w:sz="0" w:space="0" w:color="auto"/>
      </w:divBdr>
    </w:div>
    <w:div w:id="258682148">
      <w:bodyDiv w:val="1"/>
      <w:marLeft w:val="0"/>
      <w:marRight w:val="0"/>
      <w:marTop w:val="0"/>
      <w:marBottom w:val="0"/>
      <w:divBdr>
        <w:top w:val="none" w:sz="0" w:space="0" w:color="auto"/>
        <w:left w:val="none" w:sz="0" w:space="0" w:color="auto"/>
        <w:bottom w:val="none" w:sz="0" w:space="0" w:color="auto"/>
        <w:right w:val="none" w:sz="0" w:space="0" w:color="auto"/>
      </w:divBdr>
    </w:div>
    <w:div w:id="417869096">
      <w:bodyDiv w:val="1"/>
      <w:marLeft w:val="0"/>
      <w:marRight w:val="0"/>
      <w:marTop w:val="0"/>
      <w:marBottom w:val="0"/>
      <w:divBdr>
        <w:top w:val="none" w:sz="0" w:space="0" w:color="auto"/>
        <w:left w:val="none" w:sz="0" w:space="0" w:color="auto"/>
        <w:bottom w:val="none" w:sz="0" w:space="0" w:color="auto"/>
        <w:right w:val="none" w:sz="0" w:space="0" w:color="auto"/>
      </w:divBdr>
    </w:div>
    <w:div w:id="421488694">
      <w:bodyDiv w:val="1"/>
      <w:marLeft w:val="0"/>
      <w:marRight w:val="0"/>
      <w:marTop w:val="0"/>
      <w:marBottom w:val="0"/>
      <w:divBdr>
        <w:top w:val="none" w:sz="0" w:space="0" w:color="auto"/>
        <w:left w:val="none" w:sz="0" w:space="0" w:color="auto"/>
        <w:bottom w:val="none" w:sz="0" w:space="0" w:color="auto"/>
        <w:right w:val="none" w:sz="0" w:space="0" w:color="auto"/>
      </w:divBdr>
    </w:div>
    <w:div w:id="458886008">
      <w:bodyDiv w:val="1"/>
      <w:marLeft w:val="0"/>
      <w:marRight w:val="0"/>
      <w:marTop w:val="0"/>
      <w:marBottom w:val="0"/>
      <w:divBdr>
        <w:top w:val="none" w:sz="0" w:space="0" w:color="auto"/>
        <w:left w:val="none" w:sz="0" w:space="0" w:color="auto"/>
        <w:bottom w:val="none" w:sz="0" w:space="0" w:color="auto"/>
        <w:right w:val="none" w:sz="0" w:space="0" w:color="auto"/>
      </w:divBdr>
    </w:div>
    <w:div w:id="531844562">
      <w:bodyDiv w:val="1"/>
      <w:marLeft w:val="0"/>
      <w:marRight w:val="0"/>
      <w:marTop w:val="0"/>
      <w:marBottom w:val="0"/>
      <w:divBdr>
        <w:top w:val="none" w:sz="0" w:space="0" w:color="auto"/>
        <w:left w:val="none" w:sz="0" w:space="0" w:color="auto"/>
        <w:bottom w:val="none" w:sz="0" w:space="0" w:color="auto"/>
        <w:right w:val="none" w:sz="0" w:space="0" w:color="auto"/>
      </w:divBdr>
    </w:div>
    <w:div w:id="572618458">
      <w:bodyDiv w:val="1"/>
      <w:marLeft w:val="0"/>
      <w:marRight w:val="0"/>
      <w:marTop w:val="0"/>
      <w:marBottom w:val="0"/>
      <w:divBdr>
        <w:top w:val="none" w:sz="0" w:space="0" w:color="auto"/>
        <w:left w:val="none" w:sz="0" w:space="0" w:color="auto"/>
        <w:bottom w:val="none" w:sz="0" w:space="0" w:color="auto"/>
        <w:right w:val="none" w:sz="0" w:space="0" w:color="auto"/>
      </w:divBdr>
    </w:div>
    <w:div w:id="581181381">
      <w:bodyDiv w:val="1"/>
      <w:marLeft w:val="0"/>
      <w:marRight w:val="0"/>
      <w:marTop w:val="0"/>
      <w:marBottom w:val="0"/>
      <w:divBdr>
        <w:top w:val="none" w:sz="0" w:space="0" w:color="auto"/>
        <w:left w:val="none" w:sz="0" w:space="0" w:color="auto"/>
        <w:bottom w:val="none" w:sz="0" w:space="0" w:color="auto"/>
        <w:right w:val="none" w:sz="0" w:space="0" w:color="auto"/>
      </w:divBdr>
    </w:div>
    <w:div w:id="646279589">
      <w:bodyDiv w:val="1"/>
      <w:marLeft w:val="0"/>
      <w:marRight w:val="0"/>
      <w:marTop w:val="0"/>
      <w:marBottom w:val="0"/>
      <w:divBdr>
        <w:top w:val="none" w:sz="0" w:space="0" w:color="auto"/>
        <w:left w:val="none" w:sz="0" w:space="0" w:color="auto"/>
        <w:bottom w:val="none" w:sz="0" w:space="0" w:color="auto"/>
        <w:right w:val="none" w:sz="0" w:space="0" w:color="auto"/>
      </w:divBdr>
    </w:div>
    <w:div w:id="663558112">
      <w:bodyDiv w:val="1"/>
      <w:marLeft w:val="0"/>
      <w:marRight w:val="0"/>
      <w:marTop w:val="0"/>
      <w:marBottom w:val="0"/>
      <w:divBdr>
        <w:top w:val="none" w:sz="0" w:space="0" w:color="auto"/>
        <w:left w:val="none" w:sz="0" w:space="0" w:color="auto"/>
        <w:bottom w:val="none" w:sz="0" w:space="0" w:color="auto"/>
        <w:right w:val="none" w:sz="0" w:space="0" w:color="auto"/>
      </w:divBdr>
    </w:div>
    <w:div w:id="668413960">
      <w:bodyDiv w:val="1"/>
      <w:marLeft w:val="0"/>
      <w:marRight w:val="0"/>
      <w:marTop w:val="0"/>
      <w:marBottom w:val="0"/>
      <w:divBdr>
        <w:top w:val="none" w:sz="0" w:space="0" w:color="auto"/>
        <w:left w:val="none" w:sz="0" w:space="0" w:color="auto"/>
        <w:bottom w:val="none" w:sz="0" w:space="0" w:color="auto"/>
        <w:right w:val="none" w:sz="0" w:space="0" w:color="auto"/>
      </w:divBdr>
    </w:div>
    <w:div w:id="743181148">
      <w:bodyDiv w:val="1"/>
      <w:marLeft w:val="0"/>
      <w:marRight w:val="0"/>
      <w:marTop w:val="0"/>
      <w:marBottom w:val="0"/>
      <w:divBdr>
        <w:top w:val="none" w:sz="0" w:space="0" w:color="auto"/>
        <w:left w:val="none" w:sz="0" w:space="0" w:color="auto"/>
        <w:bottom w:val="none" w:sz="0" w:space="0" w:color="auto"/>
        <w:right w:val="none" w:sz="0" w:space="0" w:color="auto"/>
      </w:divBdr>
    </w:div>
    <w:div w:id="757336968">
      <w:bodyDiv w:val="1"/>
      <w:marLeft w:val="0"/>
      <w:marRight w:val="0"/>
      <w:marTop w:val="0"/>
      <w:marBottom w:val="0"/>
      <w:divBdr>
        <w:top w:val="none" w:sz="0" w:space="0" w:color="auto"/>
        <w:left w:val="none" w:sz="0" w:space="0" w:color="auto"/>
        <w:bottom w:val="none" w:sz="0" w:space="0" w:color="auto"/>
        <w:right w:val="none" w:sz="0" w:space="0" w:color="auto"/>
      </w:divBdr>
    </w:div>
    <w:div w:id="779569551">
      <w:bodyDiv w:val="1"/>
      <w:marLeft w:val="0"/>
      <w:marRight w:val="0"/>
      <w:marTop w:val="0"/>
      <w:marBottom w:val="0"/>
      <w:divBdr>
        <w:top w:val="none" w:sz="0" w:space="0" w:color="auto"/>
        <w:left w:val="none" w:sz="0" w:space="0" w:color="auto"/>
        <w:bottom w:val="none" w:sz="0" w:space="0" w:color="auto"/>
        <w:right w:val="none" w:sz="0" w:space="0" w:color="auto"/>
      </w:divBdr>
    </w:div>
    <w:div w:id="851184445">
      <w:bodyDiv w:val="1"/>
      <w:marLeft w:val="0"/>
      <w:marRight w:val="0"/>
      <w:marTop w:val="0"/>
      <w:marBottom w:val="0"/>
      <w:divBdr>
        <w:top w:val="none" w:sz="0" w:space="0" w:color="auto"/>
        <w:left w:val="none" w:sz="0" w:space="0" w:color="auto"/>
        <w:bottom w:val="none" w:sz="0" w:space="0" w:color="auto"/>
        <w:right w:val="none" w:sz="0" w:space="0" w:color="auto"/>
      </w:divBdr>
    </w:div>
    <w:div w:id="870533998">
      <w:bodyDiv w:val="1"/>
      <w:marLeft w:val="0"/>
      <w:marRight w:val="0"/>
      <w:marTop w:val="0"/>
      <w:marBottom w:val="0"/>
      <w:divBdr>
        <w:top w:val="none" w:sz="0" w:space="0" w:color="auto"/>
        <w:left w:val="none" w:sz="0" w:space="0" w:color="auto"/>
        <w:bottom w:val="none" w:sz="0" w:space="0" w:color="auto"/>
        <w:right w:val="none" w:sz="0" w:space="0" w:color="auto"/>
      </w:divBdr>
    </w:div>
    <w:div w:id="872428001">
      <w:bodyDiv w:val="1"/>
      <w:marLeft w:val="0"/>
      <w:marRight w:val="0"/>
      <w:marTop w:val="0"/>
      <w:marBottom w:val="0"/>
      <w:divBdr>
        <w:top w:val="none" w:sz="0" w:space="0" w:color="auto"/>
        <w:left w:val="none" w:sz="0" w:space="0" w:color="auto"/>
        <w:bottom w:val="none" w:sz="0" w:space="0" w:color="auto"/>
        <w:right w:val="none" w:sz="0" w:space="0" w:color="auto"/>
      </w:divBdr>
    </w:div>
    <w:div w:id="890533562">
      <w:bodyDiv w:val="1"/>
      <w:marLeft w:val="0"/>
      <w:marRight w:val="0"/>
      <w:marTop w:val="0"/>
      <w:marBottom w:val="0"/>
      <w:divBdr>
        <w:top w:val="none" w:sz="0" w:space="0" w:color="auto"/>
        <w:left w:val="none" w:sz="0" w:space="0" w:color="auto"/>
        <w:bottom w:val="none" w:sz="0" w:space="0" w:color="auto"/>
        <w:right w:val="none" w:sz="0" w:space="0" w:color="auto"/>
      </w:divBdr>
    </w:div>
    <w:div w:id="959996079">
      <w:bodyDiv w:val="1"/>
      <w:marLeft w:val="0"/>
      <w:marRight w:val="0"/>
      <w:marTop w:val="0"/>
      <w:marBottom w:val="0"/>
      <w:divBdr>
        <w:top w:val="none" w:sz="0" w:space="0" w:color="auto"/>
        <w:left w:val="none" w:sz="0" w:space="0" w:color="auto"/>
        <w:bottom w:val="none" w:sz="0" w:space="0" w:color="auto"/>
        <w:right w:val="none" w:sz="0" w:space="0" w:color="auto"/>
      </w:divBdr>
      <w:divsChild>
        <w:div w:id="624847244">
          <w:marLeft w:val="0"/>
          <w:marRight w:val="0"/>
          <w:marTop w:val="0"/>
          <w:marBottom w:val="0"/>
          <w:divBdr>
            <w:top w:val="none" w:sz="0" w:space="0" w:color="auto"/>
            <w:left w:val="none" w:sz="0" w:space="0" w:color="auto"/>
            <w:bottom w:val="none" w:sz="0" w:space="0" w:color="auto"/>
            <w:right w:val="none" w:sz="0" w:space="0" w:color="auto"/>
          </w:divBdr>
        </w:div>
      </w:divsChild>
    </w:div>
    <w:div w:id="974989971">
      <w:bodyDiv w:val="1"/>
      <w:marLeft w:val="0"/>
      <w:marRight w:val="0"/>
      <w:marTop w:val="0"/>
      <w:marBottom w:val="0"/>
      <w:divBdr>
        <w:top w:val="none" w:sz="0" w:space="0" w:color="auto"/>
        <w:left w:val="none" w:sz="0" w:space="0" w:color="auto"/>
        <w:bottom w:val="none" w:sz="0" w:space="0" w:color="auto"/>
        <w:right w:val="none" w:sz="0" w:space="0" w:color="auto"/>
      </w:divBdr>
    </w:div>
    <w:div w:id="1001666551">
      <w:bodyDiv w:val="1"/>
      <w:marLeft w:val="0"/>
      <w:marRight w:val="0"/>
      <w:marTop w:val="0"/>
      <w:marBottom w:val="0"/>
      <w:divBdr>
        <w:top w:val="none" w:sz="0" w:space="0" w:color="auto"/>
        <w:left w:val="none" w:sz="0" w:space="0" w:color="auto"/>
        <w:bottom w:val="none" w:sz="0" w:space="0" w:color="auto"/>
        <w:right w:val="none" w:sz="0" w:space="0" w:color="auto"/>
      </w:divBdr>
      <w:divsChild>
        <w:div w:id="301816299">
          <w:marLeft w:val="0"/>
          <w:marRight w:val="0"/>
          <w:marTop w:val="0"/>
          <w:marBottom w:val="0"/>
          <w:divBdr>
            <w:top w:val="none" w:sz="0" w:space="0" w:color="auto"/>
            <w:left w:val="none" w:sz="0" w:space="0" w:color="auto"/>
            <w:bottom w:val="none" w:sz="0" w:space="0" w:color="auto"/>
            <w:right w:val="none" w:sz="0" w:space="0" w:color="auto"/>
          </w:divBdr>
        </w:div>
      </w:divsChild>
    </w:div>
    <w:div w:id="1006518374">
      <w:bodyDiv w:val="1"/>
      <w:marLeft w:val="0"/>
      <w:marRight w:val="0"/>
      <w:marTop w:val="0"/>
      <w:marBottom w:val="0"/>
      <w:divBdr>
        <w:top w:val="none" w:sz="0" w:space="0" w:color="auto"/>
        <w:left w:val="none" w:sz="0" w:space="0" w:color="auto"/>
        <w:bottom w:val="none" w:sz="0" w:space="0" w:color="auto"/>
        <w:right w:val="none" w:sz="0" w:space="0" w:color="auto"/>
      </w:divBdr>
    </w:div>
    <w:div w:id="1112473717">
      <w:bodyDiv w:val="1"/>
      <w:marLeft w:val="0"/>
      <w:marRight w:val="0"/>
      <w:marTop w:val="0"/>
      <w:marBottom w:val="0"/>
      <w:divBdr>
        <w:top w:val="none" w:sz="0" w:space="0" w:color="auto"/>
        <w:left w:val="none" w:sz="0" w:space="0" w:color="auto"/>
        <w:bottom w:val="none" w:sz="0" w:space="0" w:color="auto"/>
        <w:right w:val="none" w:sz="0" w:space="0" w:color="auto"/>
      </w:divBdr>
    </w:div>
    <w:div w:id="1114448514">
      <w:bodyDiv w:val="1"/>
      <w:marLeft w:val="0"/>
      <w:marRight w:val="0"/>
      <w:marTop w:val="0"/>
      <w:marBottom w:val="0"/>
      <w:divBdr>
        <w:top w:val="none" w:sz="0" w:space="0" w:color="auto"/>
        <w:left w:val="none" w:sz="0" w:space="0" w:color="auto"/>
        <w:bottom w:val="none" w:sz="0" w:space="0" w:color="auto"/>
        <w:right w:val="none" w:sz="0" w:space="0" w:color="auto"/>
      </w:divBdr>
    </w:div>
    <w:div w:id="1231454036">
      <w:bodyDiv w:val="1"/>
      <w:marLeft w:val="0"/>
      <w:marRight w:val="0"/>
      <w:marTop w:val="0"/>
      <w:marBottom w:val="0"/>
      <w:divBdr>
        <w:top w:val="none" w:sz="0" w:space="0" w:color="auto"/>
        <w:left w:val="none" w:sz="0" w:space="0" w:color="auto"/>
        <w:bottom w:val="none" w:sz="0" w:space="0" w:color="auto"/>
        <w:right w:val="none" w:sz="0" w:space="0" w:color="auto"/>
      </w:divBdr>
    </w:div>
    <w:div w:id="1284842387">
      <w:bodyDiv w:val="1"/>
      <w:marLeft w:val="0"/>
      <w:marRight w:val="0"/>
      <w:marTop w:val="0"/>
      <w:marBottom w:val="0"/>
      <w:divBdr>
        <w:top w:val="none" w:sz="0" w:space="0" w:color="auto"/>
        <w:left w:val="none" w:sz="0" w:space="0" w:color="auto"/>
        <w:bottom w:val="none" w:sz="0" w:space="0" w:color="auto"/>
        <w:right w:val="none" w:sz="0" w:space="0" w:color="auto"/>
      </w:divBdr>
      <w:divsChild>
        <w:div w:id="710037189">
          <w:marLeft w:val="0"/>
          <w:marRight w:val="0"/>
          <w:marTop w:val="0"/>
          <w:marBottom w:val="0"/>
          <w:divBdr>
            <w:top w:val="none" w:sz="0" w:space="0" w:color="auto"/>
            <w:left w:val="none" w:sz="0" w:space="0" w:color="auto"/>
            <w:bottom w:val="none" w:sz="0" w:space="0" w:color="auto"/>
            <w:right w:val="none" w:sz="0" w:space="0" w:color="auto"/>
          </w:divBdr>
        </w:div>
        <w:div w:id="2115052305">
          <w:marLeft w:val="0"/>
          <w:marRight w:val="0"/>
          <w:marTop w:val="0"/>
          <w:marBottom w:val="0"/>
          <w:divBdr>
            <w:top w:val="none" w:sz="0" w:space="0" w:color="auto"/>
            <w:left w:val="none" w:sz="0" w:space="0" w:color="auto"/>
            <w:bottom w:val="none" w:sz="0" w:space="0" w:color="auto"/>
            <w:right w:val="none" w:sz="0" w:space="0" w:color="auto"/>
          </w:divBdr>
        </w:div>
        <w:div w:id="1318607789">
          <w:marLeft w:val="0"/>
          <w:marRight w:val="0"/>
          <w:marTop w:val="0"/>
          <w:marBottom w:val="0"/>
          <w:divBdr>
            <w:top w:val="none" w:sz="0" w:space="0" w:color="auto"/>
            <w:left w:val="none" w:sz="0" w:space="0" w:color="auto"/>
            <w:bottom w:val="none" w:sz="0" w:space="0" w:color="auto"/>
            <w:right w:val="none" w:sz="0" w:space="0" w:color="auto"/>
          </w:divBdr>
        </w:div>
        <w:div w:id="354037947">
          <w:marLeft w:val="0"/>
          <w:marRight w:val="0"/>
          <w:marTop w:val="0"/>
          <w:marBottom w:val="0"/>
          <w:divBdr>
            <w:top w:val="none" w:sz="0" w:space="0" w:color="auto"/>
            <w:left w:val="none" w:sz="0" w:space="0" w:color="auto"/>
            <w:bottom w:val="none" w:sz="0" w:space="0" w:color="auto"/>
            <w:right w:val="none" w:sz="0" w:space="0" w:color="auto"/>
          </w:divBdr>
        </w:div>
        <w:div w:id="372003459">
          <w:marLeft w:val="0"/>
          <w:marRight w:val="0"/>
          <w:marTop w:val="0"/>
          <w:marBottom w:val="0"/>
          <w:divBdr>
            <w:top w:val="none" w:sz="0" w:space="0" w:color="auto"/>
            <w:left w:val="none" w:sz="0" w:space="0" w:color="auto"/>
            <w:bottom w:val="none" w:sz="0" w:space="0" w:color="auto"/>
            <w:right w:val="none" w:sz="0" w:space="0" w:color="auto"/>
          </w:divBdr>
        </w:div>
        <w:div w:id="101728622">
          <w:marLeft w:val="0"/>
          <w:marRight w:val="0"/>
          <w:marTop w:val="0"/>
          <w:marBottom w:val="0"/>
          <w:divBdr>
            <w:top w:val="none" w:sz="0" w:space="0" w:color="auto"/>
            <w:left w:val="none" w:sz="0" w:space="0" w:color="auto"/>
            <w:bottom w:val="none" w:sz="0" w:space="0" w:color="auto"/>
            <w:right w:val="none" w:sz="0" w:space="0" w:color="auto"/>
          </w:divBdr>
        </w:div>
        <w:div w:id="856390864">
          <w:marLeft w:val="0"/>
          <w:marRight w:val="0"/>
          <w:marTop w:val="0"/>
          <w:marBottom w:val="0"/>
          <w:divBdr>
            <w:top w:val="none" w:sz="0" w:space="0" w:color="auto"/>
            <w:left w:val="none" w:sz="0" w:space="0" w:color="auto"/>
            <w:bottom w:val="none" w:sz="0" w:space="0" w:color="auto"/>
            <w:right w:val="none" w:sz="0" w:space="0" w:color="auto"/>
          </w:divBdr>
        </w:div>
        <w:div w:id="1891576127">
          <w:marLeft w:val="0"/>
          <w:marRight w:val="0"/>
          <w:marTop w:val="0"/>
          <w:marBottom w:val="0"/>
          <w:divBdr>
            <w:top w:val="none" w:sz="0" w:space="0" w:color="auto"/>
            <w:left w:val="none" w:sz="0" w:space="0" w:color="auto"/>
            <w:bottom w:val="none" w:sz="0" w:space="0" w:color="auto"/>
            <w:right w:val="none" w:sz="0" w:space="0" w:color="auto"/>
          </w:divBdr>
        </w:div>
        <w:div w:id="1707757125">
          <w:marLeft w:val="0"/>
          <w:marRight w:val="0"/>
          <w:marTop w:val="0"/>
          <w:marBottom w:val="0"/>
          <w:divBdr>
            <w:top w:val="none" w:sz="0" w:space="0" w:color="auto"/>
            <w:left w:val="none" w:sz="0" w:space="0" w:color="auto"/>
            <w:bottom w:val="none" w:sz="0" w:space="0" w:color="auto"/>
            <w:right w:val="none" w:sz="0" w:space="0" w:color="auto"/>
          </w:divBdr>
        </w:div>
      </w:divsChild>
    </w:div>
    <w:div w:id="1320841135">
      <w:bodyDiv w:val="1"/>
      <w:marLeft w:val="0"/>
      <w:marRight w:val="0"/>
      <w:marTop w:val="0"/>
      <w:marBottom w:val="0"/>
      <w:divBdr>
        <w:top w:val="none" w:sz="0" w:space="0" w:color="auto"/>
        <w:left w:val="none" w:sz="0" w:space="0" w:color="auto"/>
        <w:bottom w:val="none" w:sz="0" w:space="0" w:color="auto"/>
        <w:right w:val="none" w:sz="0" w:space="0" w:color="auto"/>
      </w:divBdr>
    </w:div>
    <w:div w:id="1502085976">
      <w:bodyDiv w:val="1"/>
      <w:marLeft w:val="0"/>
      <w:marRight w:val="0"/>
      <w:marTop w:val="0"/>
      <w:marBottom w:val="0"/>
      <w:divBdr>
        <w:top w:val="none" w:sz="0" w:space="0" w:color="auto"/>
        <w:left w:val="none" w:sz="0" w:space="0" w:color="auto"/>
        <w:bottom w:val="none" w:sz="0" w:space="0" w:color="auto"/>
        <w:right w:val="none" w:sz="0" w:space="0" w:color="auto"/>
      </w:divBdr>
      <w:divsChild>
        <w:div w:id="1595236993">
          <w:marLeft w:val="0"/>
          <w:marRight w:val="0"/>
          <w:marTop w:val="0"/>
          <w:marBottom w:val="0"/>
          <w:divBdr>
            <w:top w:val="none" w:sz="0" w:space="0" w:color="auto"/>
            <w:left w:val="none" w:sz="0" w:space="0" w:color="auto"/>
            <w:bottom w:val="none" w:sz="0" w:space="0" w:color="auto"/>
            <w:right w:val="none" w:sz="0" w:space="0" w:color="auto"/>
          </w:divBdr>
        </w:div>
      </w:divsChild>
    </w:div>
    <w:div w:id="1576430971">
      <w:bodyDiv w:val="1"/>
      <w:marLeft w:val="0"/>
      <w:marRight w:val="0"/>
      <w:marTop w:val="0"/>
      <w:marBottom w:val="0"/>
      <w:divBdr>
        <w:top w:val="none" w:sz="0" w:space="0" w:color="auto"/>
        <w:left w:val="none" w:sz="0" w:space="0" w:color="auto"/>
        <w:bottom w:val="none" w:sz="0" w:space="0" w:color="auto"/>
        <w:right w:val="none" w:sz="0" w:space="0" w:color="auto"/>
      </w:divBdr>
    </w:div>
    <w:div w:id="1618483889">
      <w:bodyDiv w:val="1"/>
      <w:marLeft w:val="0"/>
      <w:marRight w:val="0"/>
      <w:marTop w:val="0"/>
      <w:marBottom w:val="0"/>
      <w:divBdr>
        <w:top w:val="none" w:sz="0" w:space="0" w:color="auto"/>
        <w:left w:val="none" w:sz="0" w:space="0" w:color="auto"/>
        <w:bottom w:val="none" w:sz="0" w:space="0" w:color="auto"/>
        <w:right w:val="none" w:sz="0" w:space="0" w:color="auto"/>
      </w:divBdr>
    </w:div>
    <w:div w:id="1656684552">
      <w:bodyDiv w:val="1"/>
      <w:marLeft w:val="0"/>
      <w:marRight w:val="0"/>
      <w:marTop w:val="0"/>
      <w:marBottom w:val="0"/>
      <w:divBdr>
        <w:top w:val="none" w:sz="0" w:space="0" w:color="auto"/>
        <w:left w:val="none" w:sz="0" w:space="0" w:color="auto"/>
        <w:bottom w:val="none" w:sz="0" w:space="0" w:color="auto"/>
        <w:right w:val="none" w:sz="0" w:space="0" w:color="auto"/>
      </w:divBdr>
    </w:div>
    <w:div w:id="1666125061">
      <w:bodyDiv w:val="1"/>
      <w:marLeft w:val="0"/>
      <w:marRight w:val="0"/>
      <w:marTop w:val="0"/>
      <w:marBottom w:val="0"/>
      <w:divBdr>
        <w:top w:val="none" w:sz="0" w:space="0" w:color="auto"/>
        <w:left w:val="none" w:sz="0" w:space="0" w:color="auto"/>
        <w:bottom w:val="none" w:sz="0" w:space="0" w:color="auto"/>
        <w:right w:val="none" w:sz="0" w:space="0" w:color="auto"/>
      </w:divBdr>
    </w:div>
    <w:div w:id="1724409363">
      <w:bodyDiv w:val="1"/>
      <w:marLeft w:val="0"/>
      <w:marRight w:val="0"/>
      <w:marTop w:val="0"/>
      <w:marBottom w:val="0"/>
      <w:divBdr>
        <w:top w:val="none" w:sz="0" w:space="0" w:color="auto"/>
        <w:left w:val="none" w:sz="0" w:space="0" w:color="auto"/>
        <w:bottom w:val="none" w:sz="0" w:space="0" w:color="auto"/>
        <w:right w:val="none" w:sz="0" w:space="0" w:color="auto"/>
      </w:divBdr>
    </w:div>
    <w:div w:id="1861577193">
      <w:bodyDiv w:val="1"/>
      <w:marLeft w:val="0"/>
      <w:marRight w:val="0"/>
      <w:marTop w:val="0"/>
      <w:marBottom w:val="0"/>
      <w:divBdr>
        <w:top w:val="none" w:sz="0" w:space="0" w:color="auto"/>
        <w:left w:val="none" w:sz="0" w:space="0" w:color="auto"/>
        <w:bottom w:val="none" w:sz="0" w:space="0" w:color="auto"/>
        <w:right w:val="none" w:sz="0" w:space="0" w:color="auto"/>
      </w:divBdr>
    </w:div>
    <w:div w:id="1887373009">
      <w:bodyDiv w:val="1"/>
      <w:marLeft w:val="0"/>
      <w:marRight w:val="0"/>
      <w:marTop w:val="0"/>
      <w:marBottom w:val="0"/>
      <w:divBdr>
        <w:top w:val="none" w:sz="0" w:space="0" w:color="auto"/>
        <w:left w:val="none" w:sz="0" w:space="0" w:color="auto"/>
        <w:bottom w:val="none" w:sz="0" w:space="0" w:color="auto"/>
        <w:right w:val="none" w:sz="0" w:space="0" w:color="auto"/>
      </w:divBdr>
    </w:div>
    <w:div w:id="1970284338">
      <w:bodyDiv w:val="1"/>
      <w:marLeft w:val="0"/>
      <w:marRight w:val="0"/>
      <w:marTop w:val="0"/>
      <w:marBottom w:val="0"/>
      <w:divBdr>
        <w:top w:val="none" w:sz="0" w:space="0" w:color="auto"/>
        <w:left w:val="none" w:sz="0" w:space="0" w:color="auto"/>
        <w:bottom w:val="none" w:sz="0" w:space="0" w:color="auto"/>
        <w:right w:val="none" w:sz="0" w:space="0" w:color="auto"/>
      </w:divBdr>
    </w:div>
    <w:div w:id="2035422597">
      <w:bodyDiv w:val="1"/>
      <w:marLeft w:val="0"/>
      <w:marRight w:val="0"/>
      <w:marTop w:val="0"/>
      <w:marBottom w:val="0"/>
      <w:divBdr>
        <w:top w:val="none" w:sz="0" w:space="0" w:color="auto"/>
        <w:left w:val="none" w:sz="0" w:space="0" w:color="auto"/>
        <w:bottom w:val="none" w:sz="0" w:space="0" w:color="auto"/>
        <w:right w:val="none" w:sz="0" w:space="0" w:color="auto"/>
      </w:divBdr>
    </w:div>
    <w:div w:id="2057004085">
      <w:bodyDiv w:val="1"/>
      <w:marLeft w:val="0"/>
      <w:marRight w:val="0"/>
      <w:marTop w:val="0"/>
      <w:marBottom w:val="0"/>
      <w:divBdr>
        <w:top w:val="none" w:sz="0" w:space="0" w:color="auto"/>
        <w:left w:val="none" w:sz="0" w:space="0" w:color="auto"/>
        <w:bottom w:val="none" w:sz="0" w:space="0" w:color="auto"/>
        <w:right w:val="none" w:sz="0" w:space="0" w:color="auto"/>
      </w:divBdr>
    </w:div>
    <w:div w:id="2107844760">
      <w:bodyDiv w:val="1"/>
      <w:marLeft w:val="0"/>
      <w:marRight w:val="0"/>
      <w:marTop w:val="0"/>
      <w:marBottom w:val="0"/>
      <w:divBdr>
        <w:top w:val="none" w:sz="0" w:space="0" w:color="auto"/>
        <w:left w:val="none" w:sz="0" w:space="0" w:color="auto"/>
        <w:bottom w:val="none" w:sz="0" w:space="0" w:color="auto"/>
        <w:right w:val="none" w:sz="0" w:space="0" w:color="auto"/>
      </w:divBdr>
    </w:div>
    <w:div w:id="2118131495">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23.png"/><Relationship Id="rId31" Type="http://schemas.openxmlformats.org/officeDocument/2006/relationships/image" Target="media/image24.png"/><Relationship Id="rId32" Type="http://schemas.openxmlformats.org/officeDocument/2006/relationships/image" Target="media/image25.png"/><Relationship Id="rId9" Type="http://schemas.openxmlformats.org/officeDocument/2006/relationships/image" Target="media/image2.png"/><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33" Type="http://schemas.openxmlformats.org/officeDocument/2006/relationships/image" Target="media/image26.png"/><Relationship Id="rId34" Type="http://schemas.openxmlformats.org/officeDocument/2006/relationships/image" Target="media/image27.png"/><Relationship Id="rId35" Type="http://schemas.openxmlformats.org/officeDocument/2006/relationships/image" Target="media/image28.png"/><Relationship Id="rId36" Type="http://schemas.openxmlformats.org/officeDocument/2006/relationships/header" Target="header1.xml"/><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jpe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37" Type="http://schemas.openxmlformats.org/officeDocument/2006/relationships/footer" Target="footer1.xml"/><Relationship Id="rId38" Type="http://schemas.openxmlformats.org/officeDocument/2006/relationships/fontTable" Target="fontTable.xml"/><Relationship Id="rId39"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A849FB-06AE-C947-B4F3-892890D706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4168</TotalTime>
  <Pages>35</Pages>
  <Words>5110</Words>
  <Characters>29130</Characters>
  <Application>Microsoft Macintosh Word</Application>
  <DocSecurity>0</DocSecurity>
  <Lines>242</Lines>
  <Paragraphs>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34172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Seyhan Yazar</dc:creator>
  <cp:keywords/>
  <dc:description/>
  <cp:lastModifiedBy>George Gooden</cp:lastModifiedBy>
  <cp:revision>161</cp:revision>
  <cp:lastPrinted>2014-07-15T10:18:00Z</cp:lastPrinted>
  <dcterms:created xsi:type="dcterms:W3CDTF">2016-01-19T06:46:00Z</dcterms:created>
  <dcterms:modified xsi:type="dcterms:W3CDTF">2016-03-16T03:55:00Z</dcterms:modified>
</cp:coreProperties>
</file>